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5FC" w:rsidRDefault="00E055FC" w:rsidP="00E055FC">
      <w:pPr>
        <w:spacing w:after="0"/>
        <w:jc w:val="both"/>
        <w:rPr>
          <w:rFonts w:eastAsia="Calibri"/>
          <w:b/>
          <w:bCs/>
          <w:u w:val="single"/>
          <w:lang w:eastAsia="en-US"/>
        </w:rPr>
      </w:pPr>
      <w:bookmarkStart w:id="0" w:name="_Hlk485210041"/>
      <w:bookmarkEnd w:id="0"/>
      <w:proofErr w:type="gramStart"/>
      <w:r>
        <w:rPr>
          <w:rFonts w:eastAsia="Calibri"/>
          <w:b/>
          <w:u w:val="single"/>
          <w:lang w:eastAsia="en-US"/>
        </w:rPr>
        <w:t>July  2017</w:t>
      </w:r>
      <w:proofErr w:type="gramEnd"/>
      <w:r>
        <w:rPr>
          <w:rFonts w:eastAsia="Calibri"/>
          <w:b/>
          <w:u w:val="single"/>
          <w:lang w:eastAsia="en-US"/>
        </w:rPr>
        <w:t xml:space="preserve">                                                          The Compassionate Friends                                                     </w:t>
      </w:r>
      <w:r>
        <w:rPr>
          <w:rFonts w:eastAsia="Calibri"/>
          <w:b/>
          <w:bCs/>
          <w:u w:val="single"/>
          <w:lang w:eastAsia="en-US"/>
        </w:rPr>
        <w:t>Volume 31● Number 7</w:t>
      </w:r>
    </w:p>
    <w:p w:rsidR="00E055FC" w:rsidRDefault="00E055FC" w:rsidP="00E055FC">
      <w:pPr>
        <w:spacing w:after="0" w:line="240" w:lineRule="auto"/>
        <w:rPr>
          <w:rFonts w:ascii="Garamond" w:eastAsia="Calibri" w:hAnsi="Garamond"/>
          <w:b/>
          <w:i/>
          <w:szCs w:val="20"/>
          <w:lang w:eastAsia="en-US"/>
        </w:rPr>
      </w:pPr>
    </w:p>
    <w:p w:rsidR="00E055FC" w:rsidRDefault="00E055FC" w:rsidP="00E055FC">
      <w:pPr>
        <w:spacing w:after="0" w:line="240" w:lineRule="auto"/>
        <w:rPr>
          <w:rFonts w:ascii="Garamond" w:eastAsia="Calibri" w:hAnsi="Garamond"/>
          <w:b/>
          <w:i/>
          <w:sz w:val="64"/>
          <w:szCs w:val="64"/>
          <w:lang w:eastAsia="en-US"/>
        </w:rPr>
      </w:pPr>
      <w:r>
        <w:rPr>
          <w:rFonts w:ascii="Garamond" w:eastAsia="Calibri" w:hAnsi="Garamond"/>
          <w:b/>
          <w:i/>
          <w:sz w:val="64"/>
          <w:szCs w:val="64"/>
          <w:lang w:eastAsia="en-US"/>
        </w:rPr>
        <w:t xml:space="preserve">   THE COMPASSIONATE FRIENDS</w:t>
      </w:r>
    </w:p>
    <w:p w:rsidR="00E055FC" w:rsidRDefault="00E055FC" w:rsidP="00E055FC">
      <w:pPr>
        <w:spacing w:after="0"/>
        <w:jc w:val="center"/>
        <w:rPr>
          <w:rFonts w:ascii="Garamond" w:eastAsia="Calibri" w:hAnsi="Garamond"/>
          <w:b/>
          <w:i/>
          <w:sz w:val="64"/>
          <w:szCs w:val="64"/>
          <w:lang w:eastAsia="en-US"/>
        </w:rPr>
      </w:pPr>
      <w:r>
        <w:rPr>
          <w:b/>
          <w:bCs/>
          <w:sz w:val="18"/>
          <w:szCs w:val="18"/>
          <w:lang w:eastAsia="en-US"/>
        </w:rPr>
        <w:t xml:space="preserve">   P. O. Box 50833 • Nashville, TN  37205 • (615) 356-</w:t>
      </w:r>
      <w:proofErr w:type="gramStart"/>
      <w:r>
        <w:rPr>
          <w:b/>
          <w:bCs/>
          <w:sz w:val="18"/>
          <w:szCs w:val="18"/>
          <w:lang w:eastAsia="en-US"/>
        </w:rPr>
        <w:t>4TCF(</w:t>
      </w:r>
      <w:proofErr w:type="gramEnd"/>
      <w:r>
        <w:rPr>
          <w:b/>
          <w:bCs/>
          <w:sz w:val="18"/>
          <w:szCs w:val="18"/>
          <w:lang w:eastAsia="en-US"/>
        </w:rPr>
        <w:t>4823) •Nashville Website: www.tcfnashville.org</w:t>
      </w:r>
    </w:p>
    <w:p w:rsidR="00E055FC" w:rsidRDefault="00E055FC" w:rsidP="00E055FC">
      <w:pPr>
        <w:spacing w:after="0"/>
        <w:jc w:val="center"/>
        <w:rPr>
          <w:rFonts w:eastAsia="Calibri"/>
          <w:sz w:val="18"/>
          <w:szCs w:val="18"/>
          <w:lang w:eastAsia="en-US"/>
        </w:rPr>
      </w:pPr>
      <w:r>
        <w:rPr>
          <w:noProof/>
        </w:rPr>
        <w:drawing>
          <wp:anchor distT="0" distB="0" distL="114300" distR="114300" simplePos="0" relativeHeight="251649536" behindDoc="1" locked="0" layoutInCell="1" allowOverlap="1">
            <wp:simplePos x="0" y="0"/>
            <wp:positionH relativeFrom="column">
              <wp:posOffset>107315</wp:posOffset>
            </wp:positionH>
            <wp:positionV relativeFrom="paragraph">
              <wp:posOffset>53975</wp:posOffset>
            </wp:positionV>
            <wp:extent cx="635635" cy="635635"/>
            <wp:effectExtent l="0" t="0" r="0" b="0"/>
            <wp:wrapTight wrapText="bothSides">
              <wp:wrapPolygon edited="0">
                <wp:start x="0" y="0"/>
                <wp:lineTo x="0" y="20715"/>
                <wp:lineTo x="20715" y="20715"/>
                <wp:lineTo x="2071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635" cy="635635"/>
                    </a:xfrm>
                    <a:prstGeom prst="rect">
                      <a:avLst/>
                    </a:prstGeom>
                    <a:noFill/>
                  </pic:spPr>
                </pic:pic>
              </a:graphicData>
            </a:graphic>
          </wp:anchor>
        </w:drawing>
      </w:r>
      <w:r>
        <w:rPr>
          <w:rFonts w:eastAsia="Calibri"/>
          <w:sz w:val="18"/>
          <w:szCs w:val="18"/>
          <w:lang w:eastAsia="en-US"/>
        </w:rPr>
        <w:t>Chapter Leaders: Roy and Barbara Davies, (615) 863-2052, email: tcfroyandbarbara@yahoo.com</w:t>
      </w:r>
    </w:p>
    <w:p w:rsidR="00E055FC" w:rsidRDefault="00E055FC" w:rsidP="00E055FC">
      <w:pPr>
        <w:spacing w:after="0"/>
        <w:jc w:val="center"/>
        <w:rPr>
          <w:sz w:val="22"/>
        </w:rPr>
      </w:pPr>
      <w:r>
        <w:rPr>
          <w:rFonts w:eastAsia="Calibri"/>
          <w:sz w:val="18"/>
          <w:szCs w:val="18"/>
          <w:lang w:eastAsia="en-US"/>
        </w:rPr>
        <w:t xml:space="preserve">Newsletter Editor: Melanie Ladd, (615) 513-5913, email: </w:t>
      </w:r>
      <w:hyperlink r:id="rId5" w:history="1">
        <w:r>
          <w:rPr>
            <w:rStyle w:val="Hyperlink"/>
            <w:rFonts w:eastAsia="Calibri"/>
            <w:sz w:val="18"/>
          </w:rPr>
          <w:t>melanierladd@gmail.com</w:t>
        </w:r>
      </w:hyperlink>
      <w:r>
        <w:rPr>
          <w:rFonts w:eastAsia="Calibri"/>
          <w:sz w:val="18"/>
          <w:szCs w:val="18"/>
          <w:lang w:eastAsia="en-US"/>
        </w:rPr>
        <w:t xml:space="preserve">                                                                                                      Treasurer: </w:t>
      </w:r>
      <w:r>
        <w:rPr>
          <w:rFonts w:eastAsia="Calibri"/>
          <w:sz w:val="18"/>
          <w:lang w:eastAsia="en-US"/>
        </w:rPr>
        <w:t xml:space="preserve">Mike Childers, (615) 646-1333, email: </w:t>
      </w:r>
      <w:hyperlink r:id="rId6" w:tgtFrame="_blank" w:tooltip="mailto:michaelc1333@gmail.com" w:history="1">
        <w:r>
          <w:rPr>
            <w:rStyle w:val="Hyperlink"/>
            <w:rFonts w:eastAsia="PMingLiU"/>
            <w:sz w:val="18"/>
            <w:szCs w:val="18"/>
          </w:rPr>
          <w:t>michaelc1333@gmail.com</w:t>
        </w:r>
      </w:hyperlink>
    </w:p>
    <w:p w:rsidR="00E055FC" w:rsidRDefault="00E055FC" w:rsidP="00E055FC">
      <w:pPr>
        <w:spacing w:after="0"/>
        <w:jc w:val="center"/>
        <w:rPr>
          <w:rFonts w:eastAsia="Calibri"/>
          <w:sz w:val="18"/>
          <w:szCs w:val="18"/>
          <w:lang w:eastAsia="en-US"/>
        </w:rPr>
      </w:pPr>
      <w:r>
        <w:rPr>
          <w:rFonts w:eastAsia="Calibri"/>
          <w:sz w:val="18"/>
          <w:szCs w:val="18"/>
          <w:lang w:eastAsia="en-US"/>
        </w:rPr>
        <w:t>Outreach: David Gibson, (615) 356-1351, email: davidg14@bellsouth.net</w:t>
      </w:r>
    </w:p>
    <w:p w:rsidR="00E055FC" w:rsidRDefault="00E055FC" w:rsidP="00E055FC">
      <w:pPr>
        <w:spacing w:after="0"/>
        <w:jc w:val="center"/>
        <w:rPr>
          <w:rFonts w:eastAsia="Calibri"/>
          <w:sz w:val="18"/>
          <w:szCs w:val="18"/>
          <w:lang w:eastAsia="en-US"/>
        </w:rPr>
      </w:pPr>
      <w:r>
        <w:rPr>
          <w:rFonts w:eastAsia="Calibri"/>
          <w:sz w:val="18"/>
          <w:szCs w:val="18"/>
          <w:lang w:eastAsia="en-US"/>
        </w:rPr>
        <w:t xml:space="preserve">Regional Coordinator: Polly Moore, (931) 962-0458, email: </w:t>
      </w:r>
      <w:hyperlink r:id="rId7" w:history="1">
        <w:r>
          <w:rPr>
            <w:rStyle w:val="Hyperlink"/>
            <w:rFonts w:eastAsia="Calibri"/>
            <w:sz w:val="18"/>
            <w:lang w:eastAsia="en-US"/>
          </w:rPr>
          <w:t>lolly39@aol.com</w:t>
        </w:r>
      </w:hyperlink>
    </w:p>
    <w:p w:rsidR="00E055FC" w:rsidRDefault="00E055FC" w:rsidP="00E055FC">
      <w:pPr>
        <w:spacing w:after="0"/>
        <w:jc w:val="center"/>
        <w:rPr>
          <w:rFonts w:eastAsia="Calibri"/>
          <w:sz w:val="18"/>
          <w:szCs w:val="18"/>
          <w:lang w:eastAsia="en-US"/>
        </w:rPr>
      </w:pPr>
      <w:r>
        <w:rPr>
          <w:rFonts w:eastAsia="Calibri"/>
          <w:b/>
          <w:i/>
          <w:szCs w:val="20"/>
          <w:lang w:eastAsia="en-US"/>
        </w:rPr>
        <w:t>___________________________________________________________________________</w:t>
      </w:r>
    </w:p>
    <w:p w:rsidR="00E055FC" w:rsidRDefault="00E055FC" w:rsidP="00E055FC">
      <w:pPr>
        <w:keepNext/>
        <w:spacing w:after="0" w:line="240" w:lineRule="auto"/>
        <w:jc w:val="center"/>
        <w:outlineLvl w:val="7"/>
        <w:rPr>
          <w:iCs/>
          <w:sz w:val="24"/>
          <w:szCs w:val="20"/>
          <w:lang w:eastAsia="en-US"/>
        </w:rPr>
      </w:pPr>
      <w:r>
        <w:rPr>
          <w:iCs/>
          <w:sz w:val="24"/>
          <w:szCs w:val="20"/>
          <w:lang w:eastAsia="en-US"/>
        </w:rPr>
        <w:t>The mission of The Compassionate Friends is to assist families toward the positive resolution of grief</w:t>
      </w:r>
    </w:p>
    <w:p w:rsidR="00E055FC" w:rsidRDefault="00E055FC" w:rsidP="00E055FC">
      <w:pPr>
        <w:pBdr>
          <w:bottom w:val="single" w:sz="12" w:space="1" w:color="auto"/>
        </w:pBdr>
        <w:spacing w:after="0" w:line="240" w:lineRule="auto"/>
        <w:jc w:val="center"/>
        <w:rPr>
          <w:sz w:val="24"/>
          <w:szCs w:val="24"/>
          <w:lang w:eastAsia="en-US"/>
        </w:rPr>
      </w:pPr>
      <w:r>
        <w:rPr>
          <w:sz w:val="24"/>
          <w:szCs w:val="20"/>
          <w:lang w:eastAsia="en-US"/>
        </w:rPr>
        <w:t>following the death of a child of any age and to provide information to help others be supportive</w:t>
      </w:r>
      <w:r>
        <w:rPr>
          <w:sz w:val="24"/>
          <w:szCs w:val="24"/>
          <w:lang w:eastAsia="en-US"/>
        </w:rPr>
        <w:t>.</w:t>
      </w:r>
    </w:p>
    <w:p w:rsidR="00E055FC" w:rsidRDefault="00E055FC" w:rsidP="00E055FC">
      <w:pPr>
        <w:spacing w:after="0" w:line="240" w:lineRule="auto"/>
        <w:jc w:val="center"/>
        <w:rPr>
          <w:i/>
          <w:iCs/>
          <w:szCs w:val="20"/>
          <w:lang w:eastAsia="en-US"/>
        </w:rPr>
      </w:pP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rFonts w:eastAsia="Calibri"/>
          <w:b/>
          <w:i/>
          <w:szCs w:val="20"/>
          <w:lang w:eastAsia="en-US"/>
        </w:rPr>
        <w:softHyphen/>
      </w:r>
      <w:r>
        <w:rPr>
          <w:i/>
          <w:iCs/>
          <w:szCs w:val="20"/>
          <w:lang w:eastAsia="en-US"/>
        </w:rPr>
        <w:t xml:space="preserve"> </w:t>
      </w:r>
    </w:p>
    <w:p w:rsidR="00E055FC" w:rsidRDefault="00E055FC" w:rsidP="00E055FC">
      <w:pPr>
        <w:spacing w:after="0" w:line="240" w:lineRule="auto"/>
        <w:jc w:val="center"/>
        <w:rPr>
          <w:i/>
          <w:iCs/>
          <w:szCs w:val="20"/>
          <w:lang w:eastAsia="en-US"/>
        </w:rPr>
      </w:pPr>
      <w:r>
        <w:rPr>
          <w:i/>
          <w:iCs/>
          <w:szCs w:val="20"/>
          <w:lang w:eastAsia="en-US"/>
        </w:rPr>
        <w:t xml:space="preserve">Welcome: The Nashville chapter meets at 3:00 </w:t>
      </w:r>
      <w:r>
        <w:rPr>
          <w:i/>
          <w:iCs/>
          <w:smallCaps/>
          <w:szCs w:val="20"/>
          <w:lang w:eastAsia="en-US"/>
        </w:rPr>
        <w:t xml:space="preserve">p.m. </w:t>
      </w:r>
      <w:r>
        <w:rPr>
          <w:i/>
          <w:iCs/>
          <w:szCs w:val="20"/>
          <w:lang w:eastAsia="en-US"/>
        </w:rPr>
        <w:t>on the second Sunday of each month in the American Builders &amp; Contractors (ABC) Building, 1604 Elm Hill Pike, Nashville, TN  37210 .  Park and enter at the rear of the building.</w:t>
      </w:r>
    </w:p>
    <w:p w:rsidR="00E055FC" w:rsidRDefault="00E055FC" w:rsidP="00E055FC">
      <w:pPr>
        <w:spacing w:after="0" w:line="240" w:lineRule="auto"/>
        <w:jc w:val="center"/>
        <w:rPr>
          <w:i/>
          <w:iCs/>
          <w:szCs w:val="20"/>
          <w:lang w:eastAsia="en-US"/>
        </w:rPr>
      </w:pPr>
      <w:r>
        <w:rPr>
          <w:i/>
          <w:iCs/>
          <w:szCs w:val="20"/>
          <w:lang w:eastAsia="en-US"/>
        </w:rPr>
        <w:t>We truly regret that we have no accommodations for young children, but teenagers and older siblings are welcome to attend.</w:t>
      </w:r>
    </w:p>
    <w:p w:rsidR="00E055FC" w:rsidRDefault="00E055FC" w:rsidP="00E055FC">
      <w:pPr>
        <w:spacing w:after="0" w:line="240" w:lineRule="auto"/>
        <w:jc w:val="center"/>
        <w:rPr>
          <w:i/>
          <w:iCs/>
          <w:szCs w:val="20"/>
          <w:lang w:eastAsia="en-US"/>
        </w:rPr>
      </w:pPr>
    </w:p>
    <w:p w:rsidR="00E055FC" w:rsidRDefault="00E055FC" w:rsidP="00E055FC">
      <w:pPr>
        <w:spacing w:after="0" w:line="240" w:lineRule="auto"/>
        <w:jc w:val="center"/>
        <w:rPr>
          <w:i/>
          <w:iCs/>
          <w:szCs w:val="20"/>
          <w:lang w:eastAsia="en-US"/>
        </w:rPr>
      </w:pPr>
    </w:p>
    <w:p w:rsidR="00E055FC" w:rsidRDefault="005A13DD" w:rsidP="00E055FC">
      <w:pPr>
        <w:spacing w:after="120" w:line="240" w:lineRule="auto"/>
        <w:rPr>
          <w:b/>
          <w:bCs/>
          <w:sz w:val="32"/>
          <w:szCs w:val="32"/>
          <w:lang w:eastAsia="en-US"/>
        </w:rPr>
      </w:pPr>
      <w:r w:rsidRPr="005A13DD">
        <w:pict>
          <v:shapetype id="_x0000_t202" coordsize="21600,21600" o:spt="202" path="m,l,21600r21600,l21600,xe">
            <v:stroke joinstyle="miter"/>
            <v:path gradientshapeok="t" o:connecttype="rect"/>
          </v:shapetype>
          <v:shape id="_x0000_s1035" type="#_x0000_t202" style="position:absolute;margin-left:306.3pt;margin-top:8.2pt;width:232.1pt;height:276.35pt;z-index:251663872;mso-width-relative:margin;mso-height-relative:margin">
            <v:textbox style="mso-next-textbox:#_x0000_s1035">
              <w:txbxContent>
                <w:p w:rsidR="00A74701" w:rsidRDefault="00A74701" w:rsidP="00E055FC">
                  <w:pPr>
                    <w:pStyle w:val="BodyText2"/>
                    <w:spacing w:after="0" w:line="240" w:lineRule="auto"/>
                    <w:jc w:val="center"/>
                    <w:rPr>
                      <w:b/>
                      <w:bCs/>
                      <w:sz w:val="28"/>
                      <w:szCs w:val="28"/>
                    </w:rPr>
                  </w:pPr>
                  <w:r>
                    <w:rPr>
                      <w:b/>
                      <w:bCs/>
                      <w:sz w:val="28"/>
                      <w:szCs w:val="28"/>
                    </w:rPr>
                    <w:t>Phone Friends</w:t>
                  </w:r>
                </w:p>
                <w:p w:rsidR="00A74701" w:rsidRDefault="00A74701" w:rsidP="00E055FC">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A74701" w:rsidRDefault="00A74701" w:rsidP="00E055FC">
                  <w:pPr>
                    <w:pStyle w:val="BodyText2"/>
                    <w:spacing w:after="0" w:line="240" w:lineRule="auto"/>
                    <w:jc w:val="center"/>
                    <w:rPr>
                      <w:b/>
                      <w:bCs/>
                      <w:szCs w:val="20"/>
                    </w:rPr>
                  </w:pPr>
                </w:p>
                <w:p w:rsidR="00A74701" w:rsidRDefault="00A74701" w:rsidP="00E055FC">
                  <w:pPr>
                    <w:pStyle w:val="BodyText2"/>
                    <w:spacing w:after="0" w:line="240" w:lineRule="auto"/>
                    <w:jc w:val="center"/>
                    <w:rPr>
                      <w:b/>
                      <w:bCs/>
                      <w:szCs w:val="20"/>
                    </w:rPr>
                  </w:pPr>
                  <w:r>
                    <w:rPr>
                      <w:b/>
                      <w:bCs/>
                      <w:szCs w:val="20"/>
                    </w:rPr>
                    <w:t xml:space="preserve">Accidental Death </w:t>
                  </w:r>
                  <w:r>
                    <w:rPr>
                      <w:szCs w:val="20"/>
                    </w:rPr>
                    <w:t>………...Mike and Paula Childers</w:t>
                  </w:r>
                </w:p>
                <w:p w:rsidR="00A74701" w:rsidRDefault="00A74701" w:rsidP="00E055FC">
                  <w:pPr>
                    <w:pStyle w:val="BodyText2"/>
                    <w:spacing w:after="0" w:line="240" w:lineRule="auto"/>
                    <w:jc w:val="right"/>
                    <w:rPr>
                      <w:b/>
                      <w:bCs/>
                      <w:szCs w:val="20"/>
                    </w:rPr>
                  </w:pPr>
                  <w:r>
                    <w:rPr>
                      <w:szCs w:val="20"/>
                    </w:rPr>
                    <w:t>615-646-1333</w:t>
                  </w:r>
                </w:p>
                <w:p w:rsidR="00A74701" w:rsidRDefault="00A74701" w:rsidP="00E055FC">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A74701" w:rsidRDefault="00A74701" w:rsidP="00E055FC">
                  <w:pPr>
                    <w:pStyle w:val="BodyText2"/>
                    <w:spacing w:after="0" w:line="240" w:lineRule="auto"/>
                    <w:jc w:val="right"/>
                    <w:rPr>
                      <w:szCs w:val="20"/>
                    </w:rPr>
                  </w:pPr>
                  <w:r>
                    <w:rPr>
                      <w:szCs w:val="20"/>
                    </w:rPr>
                    <w:t>615-754-5210</w:t>
                  </w:r>
                </w:p>
                <w:p w:rsidR="00A74701" w:rsidRDefault="00A74701" w:rsidP="00E055FC">
                  <w:pPr>
                    <w:pStyle w:val="BodyText2"/>
                    <w:spacing w:after="0" w:line="240" w:lineRule="auto"/>
                    <w:jc w:val="both"/>
                    <w:rPr>
                      <w:szCs w:val="20"/>
                    </w:rPr>
                  </w:pPr>
                  <w:r>
                    <w:rPr>
                      <w:b/>
                      <w:bCs/>
                      <w:szCs w:val="20"/>
                    </w:rPr>
                    <w:t>Illness</w:t>
                  </w:r>
                  <w:r>
                    <w:rPr>
                      <w:szCs w:val="20"/>
                    </w:rPr>
                    <w:t>………….…………..David and Peggy Gibson</w:t>
                  </w:r>
                </w:p>
                <w:p w:rsidR="00A74701" w:rsidRDefault="00A74701" w:rsidP="00E055FC">
                  <w:pPr>
                    <w:pStyle w:val="BodyText2"/>
                    <w:spacing w:after="0" w:line="240" w:lineRule="auto"/>
                    <w:jc w:val="right"/>
                    <w:rPr>
                      <w:szCs w:val="20"/>
                    </w:rPr>
                  </w:pPr>
                  <w:r>
                    <w:rPr>
                      <w:szCs w:val="20"/>
                    </w:rPr>
                    <w:t>615-356-1351</w:t>
                  </w:r>
                </w:p>
                <w:p w:rsidR="00A74701" w:rsidRDefault="00A74701" w:rsidP="00E055FC">
                  <w:pPr>
                    <w:pStyle w:val="BodyText2"/>
                    <w:spacing w:after="0" w:line="240" w:lineRule="auto"/>
                    <w:rPr>
                      <w:szCs w:val="20"/>
                    </w:rPr>
                  </w:pPr>
                  <w:r>
                    <w:rPr>
                      <w:b/>
                      <w:bCs/>
                      <w:szCs w:val="20"/>
                    </w:rPr>
                    <w:t>Infant</w:t>
                  </w:r>
                  <w:proofErr w:type="gramStart"/>
                  <w:r>
                    <w:rPr>
                      <w:szCs w:val="20"/>
                    </w:rPr>
                    <w:t>…………………..……………..…</w:t>
                  </w:r>
                  <w:proofErr w:type="gramEnd"/>
                  <w:r>
                    <w:rPr>
                      <w:szCs w:val="20"/>
                    </w:rPr>
                    <w:t>Jayne Head</w:t>
                  </w:r>
                </w:p>
                <w:p w:rsidR="00A74701" w:rsidRDefault="00A74701" w:rsidP="00E055FC">
                  <w:pPr>
                    <w:pStyle w:val="BodyText2"/>
                    <w:spacing w:after="0" w:line="240" w:lineRule="auto"/>
                    <w:rPr>
                      <w:szCs w:val="20"/>
                    </w:rPr>
                  </w:pPr>
                  <w:r>
                    <w:rPr>
                      <w:szCs w:val="20"/>
                    </w:rPr>
                    <w:t xml:space="preserve">                                                               615-264-8184</w:t>
                  </w:r>
                </w:p>
                <w:p w:rsidR="00A74701" w:rsidRDefault="00A74701" w:rsidP="00E055FC">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A74701" w:rsidRDefault="00A74701" w:rsidP="00E055FC">
                  <w:pPr>
                    <w:pStyle w:val="BodyText2"/>
                    <w:spacing w:after="0" w:line="240" w:lineRule="auto"/>
                    <w:jc w:val="center"/>
                    <w:rPr>
                      <w:szCs w:val="20"/>
                    </w:rPr>
                  </w:pPr>
                  <w:r>
                    <w:rPr>
                      <w:szCs w:val="20"/>
                    </w:rPr>
                    <w:t xml:space="preserve">                                                               931-486-9088</w:t>
                  </w:r>
                </w:p>
                <w:p w:rsidR="00A74701" w:rsidRDefault="00A74701" w:rsidP="00E055FC">
                  <w:pPr>
                    <w:pStyle w:val="BodyText2"/>
                    <w:spacing w:after="0" w:line="240" w:lineRule="auto"/>
                    <w:jc w:val="both"/>
                    <w:rPr>
                      <w:szCs w:val="20"/>
                    </w:rPr>
                  </w:pPr>
                  <w:r>
                    <w:rPr>
                      <w:b/>
                      <w:bCs/>
                      <w:szCs w:val="20"/>
                    </w:rPr>
                    <w:t>Suicide</w:t>
                  </w:r>
                  <w:r>
                    <w:rPr>
                      <w:szCs w:val="20"/>
                    </w:rPr>
                    <w:t>…….……………….Ron and Darlene Henson</w:t>
                  </w:r>
                </w:p>
                <w:p w:rsidR="00A74701" w:rsidRDefault="00A74701" w:rsidP="00E055FC">
                  <w:pPr>
                    <w:pStyle w:val="BodyText2"/>
                    <w:spacing w:after="0" w:line="240" w:lineRule="auto"/>
                    <w:jc w:val="both"/>
                    <w:rPr>
                      <w:szCs w:val="20"/>
                    </w:rPr>
                  </w:pPr>
                  <w:r>
                    <w:rPr>
                      <w:szCs w:val="20"/>
                    </w:rPr>
                    <w:t xml:space="preserve">                                                               615-789-3613</w:t>
                  </w:r>
                </w:p>
                <w:p w:rsidR="00A74701" w:rsidRDefault="00A74701" w:rsidP="00E055FC">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A74701" w:rsidRDefault="00A74701" w:rsidP="00E055FC">
                  <w:pPr>
                    <w:pStyle w:val="BodyText2"/>
                    <w:spacing w:after="0" w:line="240" w:lineRule="auto"/>
                    <w:jc w:val="both"/>
                    <w:rPr>
                      <w:szCs w:val="20"/>
                    </w:rPr>
                  </w:pPr>
                  <w:r>
                    <w:rPr>
                      <w:szCs w:val="20"/>
                    </w:rPr>
                    <w:tab/>
                  </w:r>
                  <w:r>
                    <w:rPr>
                      <w:szCs w:val="20"/>
                    </w:rPr>
                    <w:tab/>
                  </w:r>
                  <w:r>
                    <w:rPr>
                      <w:szCs w:val="20"/>
                    </w:rPr>
                    <w:tab/>
                  </w:r>
                  <w:r>
                    <w:rPr>
                      <w:szCs w:val="20"/>
                    </w:rPr>
                    <w:tab/>
                    <w:t xml:space="preserve">     615-237-9972</w:t>
                  </w:r>
                </w:p>
                <w:p w:rsidR="00A74701" w:rsidRDefault="00A74701" w:rsidP="00E055FC">
                  <w:pPr>
                    <w:spacing w:after="0"/>
                    <w:rPr>
                      <w:rFonts w:eastAsia="PMingLiU"/>
                    </w:rPr>
                  </w:pPr>
                  <w:r>
                    <w:rPr>
                      <w:rFonts w:eastAsia="PMingLiU"/>
                      <w:b/>
                    </w:rPr>
                    <w:t>Alcohol/Drug Overdose</w:t>
                  </w:r>
                  <w:r>
                    <w:rPr>
                      <w:rFonts w:eastAsia="PMingLiU"/>
                    </w:rPr>
                    <w:t>......…...............……Ed Pyle</w:t>
                  </w:r>
                </w:p>
                <w:p w:rsidR="00A74701" w:rsidRDefault="00A74701" w:rsidP="00E055FC">
                  <w:pPr>
                    <w:spacing w:after="0"/>
                    <w:jc w:val="center"/>
                    <w:rPr>
                      <w:rFonts w:eastAsia="PMingLiU"/>
                    </w:rPr>
                  </w:pPr>
                  <w:r>
                    <w:rPr>
                      <w:rFonts w:eastAsia="PMingLiU"/>
                    </w:rPr>
                    <w:t xml:space="preserve">                                                               615-712-3245</w:t>
                  </w:r>
                </w:p>
                <w:p w:rsidR="00A74701" w:rsidRDefault="00A74701" w:rsidP="00E055FC"/>
              </w:txbxContent>
            </v:textbox>
          </v:shape>
        </w:pict>
      </w:r>
      <w:r w:rsidR="00E055FC">
        <w:rPr>
          <w:b/>
          <w:noProof/>
          <w:sz w:val="32"/>
          <w:szCs w:val="32"/>
        </w:rPr>
        <w:t>July 9</w:t>
      </w:r>
      <w:r w:rsidR="00E055FC">
        <w:rPr>
          <w:b/>
          <w:bCs/>
          <w:sz w:val="32"/>
          <w:szCs w:val="32"/>
          <w:lang w:eastAsia="en-US"/>
        </w:rPr>
        <w:t xml:space="preserve"> Meeting: </w:t>
      </w:r>
    </w:p>
    <w:p w:rsidR="00E055FC" w:rsidRDefault="00E055FC" w:rsidP="00E055FC">
      <w:pPr>
        <w:spacing w:after="0" w:line="240" w:lineRule="auto"/>
        <w:rPr>
          <w:b/>
          <w:bCs/>
          <w:sz w:val="32"/>
          <w:szCs w:val="32"/>
          <w:lang w:eastAsia="en-US"/>
        </w:rPr>
      </w:pPr>
      <w:r>
        <w:rPr>
          <w:b/>
          <w:bCs/>
          <w:sz w:val="32"/>
          <w:szCs w:val="32"/>
          <w:lang w:eastAsia="en-US"/>
        </w:rPr>
        <w:t xml:space="preserve">        Preserving Mementos: </w:t>
      </w:r>
    </w:p>
    <w:p w:rsidR="00E055FC" w:rsidRDefault="00E055FC" w:rsidP="00E055FC">
      <w:pPr>
        <w:spacing w:after="0" w:line="240" w:lineRule="auto"/>
        <w:rPr>
          <w:b/>
          <w:bCs/>
          <w:sz w:val="32"/>
          <w:szCs w:val="32"/>
          <w:lang w:eastAsia="en-US"/>
        </w:rPr>
      </w:pPr>
      <w:r>
        <w:rPr>
          <w:b/>
          <w:bCs/>
          <w:sz w:val="32"/>
          <w:szCs w:val="32"/>
          <w:lang w:eastAsia="en-US"/>
        </w:rPr>
        <w:t xml:space="preserve">                       Tangible and Digital</w:t>
      </w:r>
    </w:p>
    <w:p w:rsidR="00E055FC" w:rsidRDefault="00E055FC" w:rsidP="00E055FC">
      <w:pPr>
        <w:spacing w:after="0" w:line="240" w:lineRule="auto"/>
        <w:rPr>
          <w:sz w:val="22"/>
          <w:lang w:eastAsia="en-US"/>
        </w:rPr>
      </w:pPr>
      <w:r>
        <w:rPr>
          <w:b/>
          <w:i/>
          <w:spacing w:val="15"/>
          <w:sz w:val="28"/>
          <w:szCs w:val="28"/>
          <w:lang w:eastAsia="en-US"/>
        </w:rPr>
        <w:t xml:space="preserve">   </w:t>
      </w:r>
    </w:p>
    <w:p w:rsidR="00E055FC" w:rsidRDefault="00E055FC" w:rsidP="00E055FC">
      <w:pPr>
        <w:keepNext/>
        <w:framePr w:dropCap="drop" w:lines="2" w:wrap="around" w:vAnchor="text" w:hAnchor="text"/>
        <w:spacing w:after="0" w:line="505" w:lineRule="exact"/>
        <w:textAlignment w:val="baseline"/>
        <w:rPr>
          <w:rFonts w:asciiTheme="majorBidi" w:hAnsiTheme="majorBidi" w:cstheme="majorBidi"/>
          <w:color w:val="222222"/>
          <w:position w:val="-5"/>
          <w:sz w:val="64"/>
          <w:szCs w:val="64"/>
          <w:shd w:val="clear" w:color="auto" w:fill="FFFFFF"/>
        </w:rPr>
      </w:pPr>
      <w:r>
        <w:rPr>
          <w:rFonts w:asciiTheme="majorBidi" w:hAnsiTheme="majorBidi" w:cstheme="majorBidi"/>
          <w:color w:val="222222"/>
          <w:position w:val="-5"/>
          <w:sz w:val="64"/>
          <w:szCs w:val="64"/>
          <w:shd w:val="clear" w:color="auto" w:fill="FFFFFF"/>
        </w:rPr>
        <w:t>T</w:t>
      </w:r>
    </w:p>
    <w:p w:rsidR="009E54A2" w:rsidRDefault="00E055FC" w:rsidP="00E055FC">
      <w:pPr>
        <w:spacing w:after="0" w:line="240" w:lineRule="auto"/>
        <w:rPr>
          <w:rFonts w:asciiTheme="majorBidi" w:hAnsiTheme="majorBidi" w:cstheme="majorBidi"/>
          <w:color w:val="222222"/>
          <w:sz w:val="22"/>
          <w:shd w:val="clear" w:color="auto" w:fill="FFFFFF"/>
        </w:rPr>
      </w:pPr>
      <w:r>
        <w:rPr>
          <w:rFonts w:asciiTheme="majorBidi" w:hAnsiTheme="majorBidi" w:cstheme="majorBidi"/>
          <w:color w:val="222222"/>
          <w:sz w:val="22"/>
          <w:shd w:val="clear" w:color="auto" w:fill="FFFFFF"/>
        </w:rPr>
        <w:t xml:space="preserve">om Mitchell will make a presentation on Preserving </w:t>
      </w:r>
    </w:p>
    <w:p w:rsidR="009E54A2" w:rsidRDefault="00E055FC" w:rsidP="00E055FC">
      <w:pPr>
        <w:spacing w:after="0" w:line="240" w:lineRule="auto"/>
        <w:rPr>
          <w:rFonts w:asciiTheme="majorBidi" w:hAnsiTheme="majorBidi" w:cstheme="majorBidi"/>
          <w:color w:val="222222"/>
          <w:sz w:val="22"/>
          <w:shd w:val="clear" w:color="auto" w:fill="FFFFFF"/>
        </w:rPr>
      </w:pPr>
      <w:r>
        <w:rPr>
          <w:rFonts w:asciiTheme="majorBidi" w:hAnsiTheme="majorBidi" w:cstheme="majorBidi"/>
          <w:color w:val="222222"/>
          <w:sz w:val="22"/>
          <w:shd w:val="clear" w:color="auto" w:fill="FFFFFF"/>
        </w:rPr>
        <w:t xml:space="preserve">Memories, Digital and Tangible.  Many of us treasure </w:t>
      </w:r>
    </w:p>
    <w:p w:rsidR="009E54A2" w:rsidRDefault="00E055FC" w:rsidP="00E055FC">
      <w:pPr>
        <w:spacing w:after="0" w:line="240" w:lineRule="auto"/>
        <w:rPr>
          <w:rFonts w:asciiTheme="majorBidi" w:hAnsiTheme="majorBidi" w:cstheme="majorBidi"/>
          <w:color w:val="222222"/>
          <w:sz w:val="22"/>
          <w:shd w:val="clear" w:color="auto" w:fill="FFFFFF"/>
        </w:rPr>
      </w:pPr>
      <w:r>
        <w:rPr>
          <w:rFonts w:asciiTheme="majorBidi" w:hAnsiTheme="majorBidi" w:cstheme="majorBidi"/>
          <w:color w:val="222222"/>
          <w:sz w:val="22"/>
          <w:shd w:val="clear" w:color="auto" w:fill="FFFFFF"/>
        </w:rPr>
        <w:t xml:space="preserve">things like voice mail messages, videos, clothing, and artwork </w:t>
      </w:r>
    </w:p>
    <w:p w:rsidR="009E54A2" w:rsidRDefault="00E055FC" w:rsidP="00E055FC">
      <w:pPr>
        <w:spacing w:after="0" w:line="240" w:lineRule="auto"/>
        <w:rPr>
          <w:rFonts w:asciiTheme="majorBidi" w:hAnsiTheme="majorBidi" w:cstheme="majorBidi"/>
          <w:color w:val="222222"/>
          <w:sz w:val="22"/>
          <w:shd w:val="clear" w:color="auto" w:fill="FFFFFF"/>
        </w:rPr>
      </w:pPr>
      <w:proofErr w:type="gramStart"/>
      <w:r>
        <w:rPr>
          <w:rFonts w:asciiTheme="majorBidi" w:hAnsiTheme="majorBidi" w:cstheme="majorBidi"/>
          <w:color w:val="222222"/>
          <w:sz w:val="22"/>
          <w:shd w:val="clear" w:color="auto" w:fill="FFFFFF"/>
        </w:rPr>
        <w:t>that</w:t>
      </w:r>
      <w:proofErr w:type="gramEnd"/>
      <w:r>
        <w:rPr>
          <w:rFonts w:asciiTheme="majorBidi" w:hAnsiTheme="majorBidi" w:cstheme="majorBidi"/>
          <w:color w:val="222222"/>
          <w:sz w:val="22"/>
          <w:shd w:val="clear" w:color="auto" w:fill="FFFFFF"/>
        </w:rPr>
        <w:t xml:space="preserve"> can never be</w:t>
      </w:r>
      <w:r w:rsidR="009E54A2">
        <w:rPr>
          <w:rFonts w:asciiTheme="majorBidi" w:hAnsiTheme="majorBidi" w:cstheme="majorBidi"/>
          <w:color w:val="222222"/>
          <w:sz w:val="22"/>
          <w:shd w:val="clear" w:color="auto" w:fill="FFFFFF"/>
        </w:rPr>
        <w:t xml:space="preserve"> </w:t>
      </w:r>
      <w:r>
        <w:rPr>
          <w:rFonts w:asciiTheme="majorBidi" w:hAnsiTheme="majorBidi" w:cstheme="majorBidi"/>
          <w:color w:val="222222"/>
          <w:sz w:val="22"/>
          <w:shd w:val="clear" w:color="auto" w:fill="FFFFFF"/>
        </w:rPr>
        <w:t xml:space="preserve">replaced and help keep the memory of our </w:t>
      </w:r>
    </w:p>
    <w:p w:rsidR="009E54A2" w:rsidRDefault="00E055FC" w:rsidP="00E055FC">
      <w:pPr>
        <w:spacing w:after="0" w:line="240" w:lineRule="auto"/>
        <w:rPr>
          <w:rFonts w:asciiTheme="majorBidi" w:hAnsiTheme="majorBidi" w:cstheme="majorBidi"/>
          <w:color w:val="222222"/>
          <w:sz w:val="22"/>
          <w:shd w:val="clear" w:color="auto" w:fill="FFFFFF"/>
        </w:rPr>
      </w:pPr>
      <w:r>
        <w:rPr>
          <w:rFonts w:asciiTheme="majorBidi" w:hAnsiTheme="majorBidi" w:cstheme="majorBidi"/>
          <w:color w:val="222222"/>
          <w:sz w:val="22"/>
          <w:shd w:val="clear" w:color="auto" w:fill="FFFFFF"/>
        </w:rPr>
        <w:t>child, grandchild or sibling</w:t>
      </w:r>
      <w:r w:rsidR="00D06ED2">
        <w:rPr>
          <w:rFonts w:asciiTheme="majorBidi" w:hAnsiTheme="majorBidi" w:cstheme="majorBidi"/>
          <w:color w:val="222222"/>
          <w:sz w:val="22"/>
          <w:shd w:val="clear" w:color="auto" w:fill="FFFFFF"/>
        </w:rPr>
        <w:t xml:space="preserve"> </w:t>
      </w:r>
      <w:r>
        <w:rPr>
          <w:rFonts w:asciiTheme="majorBidi" w:hAnsiTheme="majorBidi" w:cstheme="majorBidi"/>
          <w:color w:val="222222"/>
          <w:sz w:val="22"/>
          <w:shd w:val="clear" w:color="auto" w:fill="FFFFFF"/>
        </w:rPr>
        <w:t xml:space="preserve">alive. Tom will show us how to </w:t>
      </w:r>
    </w:p>
    <w:p w:rsidR="009E54A2" w:rsidRDefault="00E055FC" w:rsidP="00E055FC">
      <w:pPr>
        <w:spacing w:after="0" w:line="240" w:lineRule="auto"/>
        <w:rPr>
          <w:rFonts w:asciiTheme="majorBidi" w:hAnsiTheme="majorBidi" w:cstheme="majorBidi"/>
          <w:color w:val="222222"/>
          <w:sz w:val="22"/>
          <w:shd w:val="clear" w:color="auto" w:fill="FFFFFF"/>
        </w:rPr>
      </w:pPr>
      <w:r>
        <w:rPr>
          <w:rFonts w:asciiTheme="majorBidi" w:hAnsiTheme="majorBidi" w:cstheme="majorBidi"/>
          <w:color w:val="222222"/>
          <w:sz w:val="22"/>
          <w:shd w:val="clear" w:color="auto" w:fill="FFFFFF"/>
        </w:rPr>
        <w:t xml:space="preserve">preserve these precious mementos and share them with others. </w:t>
      </w:r>
    </w:p>
    <w:p w:rsidR="009E54A2" w:rsidRDefault="00E055FC" w:rsidP="00E055FC">
      <w:pPr>
        <w:spacing w:after="0" w:line="240" w:lineRule="auto"/>
        <w:rPr>
          <w:rFonts w:asciiTheme="majorBidi" w:hAnsiTheme="majorBidi" w:cstheme="majorBidi"/>
          <w:color w:val="222222"/>
          <w:sz w:val="22"/>
          <w:shd w:val="clear" w:color="auto" w:fill="FFFFFF"/>
        </w:rPr>
      </w:pPr>
      <w:r>
        <w:rPr>
          <w:rFonts w:asciiTheme="majorBidi" w:hAnsiTheme="majorBidi" w:cstheme="majorBidi"/>
          <w:color w:val="222222"/>
          <w:sz w:val="22"/>
          <w:shd w:val="clear" w:color="auto" w:fill="FFFFFF"/>
        </w:rPr>
        <w:t>Bring your questions on this topic too.</w:t>
      </w:r>
      <w:r w:rsidR="00D06ED2">
        <w:rPr>
          <w:rFonts w:asciiTheme="majorBidi" w:hAnsiTheme="majorBidi" w:cstheme="majorBidi"/>
          <w:color w:val="222222"/>
          <w:sz w:val="22"/>
          <w:shd w:val="clear" w:color="auto" w:fill="FFFFFF"/>
        </w:rPr>
        <w:t xml:space="preserve"> </w:t>
      </w:r>
      <w:r>
        <w:rPr>
          <w:rFonts w:asciiTheme="majorBidi" w:hAnsiTheme="majorBidi" w:cstheme="majorBidi"/>
          <w:color w:val="222222"/>
          <w:sz w:val="22"/>
          <w:shd w:val="clear" w:color="auto" w:fill="FFFFFF"/>
        </w:rPr>
        <w:t xml:space="preserve">Our regular sharing </w:t>
      </w:r>
    </w:p>
    <w:p w:rsidR="009E54A2" w:rsidRDefault="00E055FC" w:rsidP="00E055FC">
      <w:pPr>
        <w:spacing w:after="0" w:line="240" w:lineRule="auto"/>
        <w:rPr>
          <w:rFonts w:asciiTheme="majorBidi" w:hAnsiTheme="majorBidi" w:cstheme="majorBidi"/>
          <w:color w:val="222222"/>
          <w:sz w:val="22"/>
          <w:shd w:val="clear" w:color="auto" w:fill="FFFFFF"/>
        </w:rPr>
      </w:pPr>
      <w:r>
        <w:rPr>
          <w:rFonts w:asciiTheme="majorBidi" w:hAnsiTheme="majorBidi" w:cstheme="majorBidi"/>
          <w:color w:val="222222"/>
          <w:sz w:val="22"/>
          <w:shd w:val="clear" w:color="auto" w:fill="FFFFFF"/>
        </w:rPr>
        <w:t xml:space="preserve">groups will follow Tom’s program. Come join us and support </w:t>
      </w:r>
    </w:p>
    <w:p w:rsidR="00E055FC" w:rsidRDefault="00E055FC" w:rsidP="00E055FC">
      <w:pPr>
        <w:spacing w:after="0" w:line="240" w:lineRule="auto"/>
        <w:rPr>
          <w:rFonts w:asciiTheme="majorBidi" w:hAnsiTheme="majorBidi" w:cstheme="majorBidi"/>
          <w:color w:val="222222"/>
          <w:sz w:val="22"/>
          <w:shd w:val="clear" w:color="auto" w:fill="FFFFFF"/>
        </w:rPr>
      </w:pPr>
      <w:r>
        <w:rPr>
          <w:rFonts w:asciiTheme="majorBidi" w:hAnsiTheme="majorBidi" w:cstheme="majorBidi"/>
          <w:color w:val="222222"/>
          <w:sz w:val="22"/>
          <w:shd w:val="clear" w:color="auto" w:fill="FFFFFF"/>
        </w:rPr>
        <w:t>one another on this long journey.</w:t>
      </w:r>
    </w:p>
    <w:p w:rsidR="00E055FC" w:rsidRDefault="00E055FC" w:rsidP="00E055FC">
      <w:pPr>
        <w:spacing w:after="0" w:line="240" w:lineRule="auto"/>
        <w:rPr>
          <w:rFonts w:asciiTheme="majorBidi" w:hAnsiTheme="majorBidi" w:cstheme="majorBidi"/>
          <w:color w:val="222222"/>
          <w:sz w:val="22"/>
          <w:shd w:val="clear" w:color="auto" w:fill="FFFFFF"/>
        </w:rPr>
      </w:pPr>
      <w:r>
        <w:rPr>
          <w:rFonts w:asciiTheme="majorBidi" w:hAnsiTheme="majorBidi" w:cstheme="majorBidi"/>
          <w:color w:val="222222"/>
          <w:sz w:val="22"/>
          <w:shd w:val="clear" w:color="auto" w:fill="FFFFFF"/>
        </w:rPr>
        <w:t xml:space="preserve"> </w:t>
      </w:r>
    </w:p>
    <w:p w:rsidR="00E055FC" w:rsidRDefault="00E055FC" w:rsidP="00E055FC">
      <w:pPr>
        <w:spacing w:after="0" w:line="240" w:lineRule="auto"/>
        <w:rPr>
          <w:b/>
          <w:sz w:val="16"/>
          <w:szCs w:val="16"/>
          <w:u w:val="single"/>
        </w:rPr>
      </w:pPr>
      <w:r>
        <w:rPr>
          <w:noProof/>
        </w:rPr>
        <w:drawing>
          <wp:anchor distT="0" distB="0" distL="114300" distR="114300" simplePos="0" relativeHeight="251650560" behindDoc="1" locked="0" layoutInCell="1" allowOverlap="1">
            <wp:simplePos x="0" y="0"/>
            <wp:positionH relativeFrom="column">
              <wp:posOffset>1114425</wp:posOffset>
            </wp:positionH>
            <wp:positionV relativeFrom="paragraph">
              <wp:posOffset>69215</wp:posOffset>
            </wp:positionV>
            <wp:extent cx="1296670" cy="1702435"/>
            <wp:effectExtent l="190500" t="133350" r="170180" b="126365"/>
            <wp:wrapTight wrapText="bothSides">
              <wp:wrapPolygon edited="0">
                <wp:start x="20232" y="-304"/>
                <wp:lineTo x="1119" y="-3861"/>
                <wp:lineTo x="-1291" y="3652"/>
                <wp:lineTo x="-1880" y="7524"/>
                <wp:lineTo x="-647" y="7753"/>
                <wp:lineTo x="-1852" y="11510"/>
                <wp:lineTo x="-619" y="11739"/>
                <wp:lineTo x="-1824" y="15496"/>
                <wp:lineTo x="-591" y="15725"/>
                <wp:lineTo x="-1796" y="19482"/>
                <wp:lineTo x="-563" y="19712"/>
                <wp:lineTo x="-782" y="21413"/>
                <wp:lineTo x="1684" y="21872"/>
                <wp:lineTo x="2067" y="21694"/>
                <wp:lineTo x="10226" y="21720"/>
                <wp:lineTo x="21912" y="19914"/>
                <wp:lineTo x="22081" y="40"/>
                <wp:lineTo x="20232" y="-304"/>
              </wp:wrapPolygon>
            </wp:wrapTight>
            <wp:docPr id="9" name="Picture 9" descr="Image result for memories scrapbook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memories scrapbook clipart black and whit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823880">
                      <a:off x="0" y="0"/>
                      <a:ext cx="1296670" cy="1702435"/>
                    </a:xfrm>
                    <a:prstGeom prst="rect">
                      <a:avLst/>
                    </a:prstGeom>
                    <a:noFill/>
                  </pic:spPr>
                </pic:pic>
              </a:graphicData>
            </a:graphic>
          </wp:anchor>
        </w:drawing>
      </w:r>
    </w:p>
    <w:p w:rsidR="00E055FC" w:rsidRDefault="00E055FC" w:rsidP="00E055FC">
      <w:pPr>
        <w:spacing w:after="0" w:line="240" w:lineRule="auto"/>
        <w:rPr>
          <w:b/>
          <w:sz w:val="16"/>
          <w:szCs w:val="16"/>
          <w:u w:val="single"/>
        </w:rPr>
      </w:pPr>
    </w:p>
    <w:p w:rsidR="00E055FC" w:rsidRDefault="00E055FC" w:rsidP="00E055FC">
      <w:pPr>
        <w:spacing w:after="0" w:line="240" w:lineRule="auto"/>
        <w:rPr>
          <w:b/>
          <w:sz w:val="16"/>
          <w:szCs w:val="16"/>
          <w:u w:val="single"/>
        </w:rPr>
      </w:pPr>
    </w:p>
    <w:p w:rsidR="00E055FC" w:rsidRDefault="00E055FC" w:rsidP="00E055FC">
      <w:pPr>
        <w:pStyle w:val="BodyText2"/>
        <w:spacing w:after="0" w:line="276" w:lineRule="auto"/>
        <w:rPr>
          <w:b/>
          <w:bCs/>
          <w:noProof/>
          <w:sz w:val="32"/>
        </w:rPr>
      </w:pPr>
    </w:p>
    <w:p w:rsidR="00E055FC" w:rsidRDefault="00E055FC" w:rsidP="00E055FC">
      <w:pPr>
        <w:pStyle w:val="BodyText2"/>
        <w:spacing w:after="0" w:line="276" w:lineRule="auto"/>
        <w:rPr>
          <w:b/>
          <w:bCs/>
          <w:noProof/>
          <w:sz w:val="32"/>
        </w:rPr>
      </w:pPr>
    </w:p>
    <w:p w:rsidR="00E055FC" w:rsidRDefault="00E055FC" w:rsidP="00E055FC">
      <w:pPr>
        <w:pStyle w:val="BodyText2"/>
        <w:spacing w:after="0" w:line="276" w:lineRule="auto"/>
        <w:rPr>
          <w:b/>
          <w:bCs/>
          <w:noProof/>
          <w:sz w:val="32"/>
        </w:rPr>
      </w:pPr>
    </w:p>
    <w:p w:rsidR="00E055FC" w:rsidRDefault="00E055FC" w:rsidP="00E055FC">
      <w:pPr>
        <w:pStyle w:val="BodyText2"/>
        <w:spacing w:after="0" w:line="276" w:lineRule="auto"/>
        <w:rPr>
          <w:b/>
          <w:bCs/>
          <w:noProof/>
          <w:sz w:val="32"/>
        </w:rPr>
      </w:pPr>
    </w:p>
    <w:p w:rsidR="00E055FC" w:rsidRDefault="00E055FC" w:rsidP="00E055FC">
      <w:pPr>
        <w:pStyle w:val="BodyText2"/>
        <w:spacing w:after="0" w:line="276" w:lineRule="auto"/>
        <w:rPr>
          <w:b/>
          <w:bCs/>
          <w:noProof/>
          <w:sz w:val="32"/>
        </w:rPr>
      </w:pPr>
    </w:p>
    <w:p w:rsidR="00243F8C" w:rsidRDefault="00243F8C" w:rsidP="00E055FC">
      <w:pPr>
        <w:pStyle w:val="BodyText2"/>
        <w:spacing w:line="276" w:lineRule="auto"/>
        <w:rPr>
          <w:b/>
          <w:bCs/>
          <w:noProof/>
          <w:sz w:val="32"/>
        </w:rPr>
      </w:pPr>
    </w:p>
    <w:p w:rsidR="00E055FC" w:rsidRDefault="00E055FC" w:rsidP="00E055FC">
      <w:pPr>
        <w:pStyle w:val="BodyText2"/>
        <w:spacing w:line="276" w:lineRule="auto"/>
        <w:rPr>
          <w:b/>
          <w:bCs/>
          <w:noProof/>
          <w:sz w:val="32"/>
        </w:rPr>
      </w:pPr>
      <w:r>
        <w:rPr>
          <w:b/>
          <w:bCs/>
          <w:noProof/>
          <w:sz w:val="32"/>
        </w:rPr>
        <w:t>Memories</w:t>
      </w:r>
    </w:p>
    <w:p w:rsidR="00E055FC" w:rsidRDefault="00E055FC" w:rsidP="00E055FC">
      <w:pPr>
        <w:pStyle w:val="BodyText2"/>
        <w:keepNext/>
        <w:framePr w:dropCap="drop" w:lines="2" w:wrap="around" w:vAnchor="text" w:hAnchor="text"/>
        <w:spacing w:after="0" w:line="528" w:lineRule="exact"/>
        <w:jc w:val="both"/>
        <w:textAlignment w:val="baseline"/>
        <w:rPr>
          <w:noProof/>
          <w:position w:val="-3"/>
          <w:sz w:val="64"/>
          <w:szCs w:val="64"/>
        </w:rPr>
      </w:pPr>
      <w:r>
        <w:rPr>
          <w:noProof/>
          <w:position w:val="-3"/>
          <w:sz w:val="64"/>
          <w:szCs w:val="64"/>
        </w:rPr>
        <w:t>I</w:t>
      </w:r>
    </w:p>
    <w:p w:rsidR="00E055FC" w:rsidRDefault="00E055FC" w:rsidP="00E055FC">
      <w:pPr>
        <w:pStyle w:val="BodyText2"/>
        <w:spacing w:after="0" w:line="276" w:lineRule="auto"/>
        <w:jc w:val="both"/>
        <w:rPr>
          <w:noProof/>
        </w:rPr>
      </w:pPr>
      <w:r>
        <w:rPr>
          <w:noProof/>
        </w:rPr>
        <w:t>f you have memories, and if your memories are beautiful, you have a gift that is the most worthy of all. For when your morning finally comes after the darkness has lifted, you can look back and see that the darkness was not as complete as you thought. For there in the darkness will wink and glimmer the light of your memories—like fireflies on a summer night.</w:t>
      </w:r>
    </w:p>
    <w:p w:rsidR="00E055FC" w:rsidRPr="00182D35" w:rsidRDefault="00E055FC" w:rsidP="00E055FC">
      <w:pPr>
        <w:pStyle w:val="BodyText2"/>
        <w:spacing w:after="0" w:line="276" w:lineRule="auto"/>
        <w:jc w:val="right"/>
        <w:rPr>
          <w:noProof/>
          <w:sz w:val="18"/>
        </w:rPr>
      </w:pPr>
      <w:r w:rsidRPr="00182D35">
        <w:rPr>
          <w:noProof/>
          <w:sz w:val="18"/>
        </w:rPr>
        <w:t>Judy Dickey</w:t>
      </w:r>
    </w:p>
    <w:p w:rsidR="00E055FC" w:rsidRPr="00182D35" w:rsidRDefault="00E055FC" w:rsidP="00E055FC">
      <w:pPr>
        <w:spacing w:after="0"/>
        <w:jc w:val="right"/>
        <w:rPr>
          <w:noProof/>
          <w:sz w:val="18"/>
        </w:rPr>
      </w:pPr>
      <w:r w:rsidRPr="00182D35">
        <w:rPr>
          <w:noProof/>
          <w:sz w:val="18"/>
        </w:rPr>
        <w:t>TCF, Greenwood, IN</w:t>
      </w:r>
    </w:p>
    <w:p w:rsidR="00E055FC" w:rsidRDefault="005A13DD" w:rsidP="00E055FC">
      <w:pPr>
        <w:spacing w:after="0" w:line="240" w:lineRule="auto"/>
        <w:rPr>
          <w:sz w:val="22"/>
        </w:rPr>
      </w:pPr>
      <w:r w:rsidRPr="005A13DD">
        <w:pict>
          <v:line id="_x0000_s1036" style="position:absolute;z-index:251664896" from="-7.6pt,3.1pt" to="532.4pt,3.1pt"/>
        </w:pict>
      </w:r>
    </w:p>
    <w:p w:rsidR="00E055FC" w:rsidRDefault="00E055FC" w:rsidP="00E055FC">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Pr>
          <w:rFonts w:ascii="Berkeley Old Style ITC T" w:hAnsi="Berkeley Old Style ITC T" w:cs="Berkeley Old Style ITC T"/>
          <w:sz w:val="16"/>
          <w:szCs w:val="16"/>
          <w:lang w:eastAsia="en-US"/>
        </w:rPr>
        <w:t>Copyright © 2017 The Compassionate Friends. All rights</w:t>
      </w:r>
    </w:p>
    <w:p w:rsidR="00E055FC" w:rsidRDefault="00E055FC" w:rsidP="00E055FC">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Pr>
          <w:rFonts w:ascii="Berkeley Old Style ITC T" w:hAnsi="Berkeley Old Style ITC T" w:cs="Berkeley Old Style ITC T"/>
          <w:sz w:val="16"/>
          <w:szCs w:val="16"/>
          <w:lang w:eastAsia="en-US"/>
        </w:rPr>
        <w:t>National Office P. O. Box 3696, Oak Brook, Illinois 60522-3696—Phone 630 990-0010 or Toll free: 1-877 969-0010</w:t>
      </w:r>
    </w:p>
    <w:p w:rsidR="00E055FC" w:rsidRDefault="00E055FC" w:rsidP="00E055FC">
      <w:pPr>
        <w:spacing w:after="0"/>
        <w:jc w:val="center"/>
        <w:rPr>
          <w:b/>
          <w:szCs w:val="20"/>
          <w:u w:val="single"/>
        </w:rPr>
      </w:pPr>
      <w:r>
        <w:rPr>
          <w:rFonts w:ascii="Berkeley Old Style ITC T" w:hAnsi="Berkeley Old Style ITC T" w:cs="Berkeley Old Style ITC T"/>
          <w:sz w:val="16"/>
          <w:szCs w:val="16"/>
          <w:lang w:eastAsia="en-US"/>
        </w:rPr>
        <w:t xml:space="preserve">TCF Website: </w:t>
      </w:r>
      <w:hyperlink r:id="rId9" w:history="1">
        <w:r>
          <w:rPr>
            <w:rStyle w:val="Hyperlink"/>
            <w:szCs w:val="20"/>
            <w:lang w:eastAsia="en-US"/>
          </w:rPr>
          <w:t>www.compassionatefriends.org</w:t>
        </w:r>
      </w:hyperlink>
      <w:r>
        <w:rPr>
          <w:rFonts w:ascii="Berkeley Old Style ITC T" w:hAnsi="Berkeley Old Style ITC T" w:cs="Berkeley Old Style ITC T"/>
          <w:sz w:val="16"/>
          <w:szCs w:val="16"/>
          <w:lang w:eastAsia="en-US"/>
        </w:rPr>
        <w:t xml:space="preserve">     National Office email:</w:t>
      </w:r>
      <w:r>
        <w:rPr>
          <w:szCs w:val="20"/>
          <w:u w:val="single"/>
          <w:lang w:eastAsia="en-US"/>
        </w:rPr>
        <w:t>nationaloffice@compassionatefriends.org</w:t>
      </w:r>
    </w:p>
    <w:p w:rsidR="00E055FC" w:rsidRDefault="00E055FC" w:rsidP="00E055FC">
      <w:pPr>
        <w:spacing w:after="0"/>
        <w:rPr>
          <w:b/>
          <w:szCs w:val="20"/>
          <w:u w:val="single"/>
        </w:rPr>
      </w:pPr>
      <w:bookmarkStart w:id="1" w:name="_Hlk479672844"/>
      <w:bookmarkEnd w:id="1"/>
      <w:r>
        <w:rPr>
          <w:noProof/>
        </w:rPr>
        <w:lastRenderedPageBreak/>
        <w:drawing>
          <wp:anchor distT="0" distB="0" distL="114300" distR="114300" simplePos="0" relativeHeight="251651584" behindDoc="0" locked="0" layoutInCell="1" allowOverlap="1">
            <wp:simplePos x="0" y="0"/>
            <wp:positionH relativeFrom="column">
              <wp:posOffset>-2141740065</wp:posOffset>
            </wp:positionH>
            <wp:positionV relativeFrom="page">
              <wp:posOffset>-2146969290</wp:posOffset>
            </wp:positionV>
            <wp:extent cx="485775" cy="334010"/>
            <wp:effectExtent l="57150" t="114300" r="9525" b="85090"/>
            <wp:wrapNone/>
            <wp:docPr id="8" name="Picture 8"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06374_"/>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8716739" flipV="1">
                      <a:off x="0" y="0"/>
                      <a:ext cx="485775" cy="334010"/>
                    </a:xfrm>
                    <a:prstGeom prst="rect">
                      <a:avLst/>
                    </a:prstGeom>
                    <a:noFill/>
                  </pic:spPr>
                </pic:pic>
              </a:graphicData>
            </a:graphic>
          </wp:anchor>
        </w:drawing>
      </w:r>
      <w:r>
        <w:rPr>
          <w:b/>
          <w:szCs w:val="20"/>
          <w:u w:val="single"/>
        </w:rPr>
        <w:t xml:space="preserve">2                                                                                           TCF Nashville, TN                                                                         July 2017 </w:t>
      </w:r>
    </w:p>
    <w:p w:rsidR="00E055FC" w:rsidRDefault="00E055FC" w:rsidP="00E055FC">
      <w:pPr>
        <w:spacing w:after="0"/>
        <w:jc w:val="center"/>
        <w:rPr>
          <w:i/>
          <w:color w:val="C00000"/>
          <w:szCs w:val="20"/>
        </w:rPr>
      </w:pPr>
    </w:p>
    <w:p w:rsidR="00E055FC" w:rsidRDefault="00E055FC" w:rsidP="00E055FC">
      <w:pPr>
        <w:spacing w:after="0"/>
        <w:jc w:val="center"/>
        <w:outlineLvl w:val="0"/>
        <w:rPr>
          <w:b/>
          <w:i/>
          <w:sz w:val="28"/>
          <w:szCs w:val="28"/>
        </w:rPr>
      </w:pPr>
      <w:r>
        <w:rPr>
          <w:b/>
          <w:i/>
          <w:sz w:val="28"/>
          <w:szCs w:val="28"/>
        </w:rPr>
        <w:t xml:space="preserve">We remember our children with love and gratitude. We miss their faces, </w:t>
      </w:r>
    </w:p>
    <w:p w:rsidR="00E055FC" w:rsidRDefault="00E055FC" w:rsidP="00E055FC">
      <w:pPr>
        <w:spacing w:after="0"/>
        <w:jc w:val="center"/>
        <w:outlineLvl w:val="0"/>
        <w:rPr>
          <w:b/>
          <w:i/>
          <w:noProof/>
          <w:sz w:val="28"/>
          <w:szCs w:val="28"/>
        </w:rPr>
      </w:pPr>
      <w:r>
        <w:rPr>
          <w:b/>
          <w:i/>
          <w:sz w:val="28"/>
          <w:szCs w:val="28"/>
        </w:rPr>
        <w:t>their voices and their smiles. And we do not forget--</w:t>
      </w:r>
    </w:p>
    <w:p w:rsidR="00E055FC" w:rsidRDefault="00801850" w:rsidP="00E055FC">
      <w:pPr>
        <w:spacing w:after="0"/>
        <w:outlineLvl w:val="0"/>
        <w:rPr>
          <w:b/>
          <w:i/>
          <w:noProof/>
          <w:szCs w:val="20"/>
        </w:rPr>
      </w:pPr>
      <w:r>
        <w:rPr>
          <w:noProof/>
        </w:rPr>
        <w:drawing>
          <wp:anchor distT="0" distB="0" distL="114300" distR="114300" simplePos="0" relativeHeight="251648512" behindDoc="0" locked="0" layoutInCell="1" allowOverlap="1">
            <wp:simplePos x="0" y="0"/>
            <wp:positionH relativeFrom="column">
              <wp:posOffset>2481580</wp:posOffset>
            </wp:positionH>
            <wp:positionV relativeFrom="page">
              <wp:posOffset>1236980</wp:posOffset>
            </wp:positionV>
            <wp:extent cx="322580" cy="241300"/>
            <wp:effectExtent l="19050" t="76200" r="20320" b="63500"/>
            <wp:wrapNone/>
            <wp:docPr id="6" name="Picture 6"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2882431" flipV="1">
                      <a:off x="0" y="0"/>
                      <a:ext cx="322580" cy="241300"/>
                    </a:xfrm>
                    <a:prstGeom prst="rect">
                      <a:avLst/>
                    </a:prstGeom>
                    <a:noFill/>
                  </pic:spPr>
                </pic:pic>
              </a:graphicData>
            </a:graphic>
          </wp:anchor>
        </w:drawing>
      </w:r>
    </w:p>
    <w:p w:rsidR="00E055FC" w:rsidRDefault="00E055FC" w:rsidP="00E055FC">
      <w:pPr>
        <w:spacing w:after="0"/>
        <w:outlineLvl w:val="0"/>
        <w:rPr>
          <w:b/>
          <w:i/>
          <w:sz w:val="28"/>
          <w:szCs w:val="28"/>
        </w:rPr>
      </w:pPr>
      <w:r>
        <w:rPr>
          <w:b/>
          <w:i/>
          <w:noProof/>
          <w:sz w:val="28"/>
          <w:szCs w:val="28"/>
        </w:rPr>
        <w:t>In</w:t>
      </w:r>
      <w:r>
        <w:rPr>
          <w:b/>
          <w:i/>
          <w:sz w:val="28"/>
          <w:szCs w:val="28"/>
        </w:rPr>
        <w:t xml:space="preserve"> the month of their births--</w:t>
      </w:r>
    </w:p>
    <w:p w:rsidR="00E055FC" w:rsidRDefault="00E055FC" w:rsidP="00E055FC">
      <w:pPr>
        <w:spacing w:after="0"/>
        <w:jc w:val="center"/>
        <w:rPr>
          <w:b/>
          <w:szCs w:val="20"/>
        </w:rPr>
      </w:pPr>
    </w:p>
    <w:p w:rsidR="00E055FC" w:rsidRDefault="00E055FC" w:rsidP="00E055FC">
      <w:pPr>
        <w:spacing w:after="0"/>
        <w:rPr>
          <w:b/>
          <w:sz w:val="18"/>
          <w:szCs w:val="18"/>
        </w:rPr>
        <w:sectPr w:rsidR="00E055FC" w:rsidSect="00E055FC">
          <w:type w:val="continuous"/>
          <w:pgSz w:w="12240" w:h="15840"/>
          <w:pgMar w:top="432" w:right="720" w:bottom="576" w:left="720" w:header="720" w:footer="720" w:gutter="0"/>
          <w:cols w:space="720"/>
        </w:sectPr>
      </w:pPr>
    </w:p>
    <w:p w:rsidR="00E055FC" w:rsidRDefault="00E055FC" w:rsidP="00E055FC">
      <w:pPr>
        <w:spacing w:after="0"/>
        <w:jc w:val="center"/>
        <w:rPr>
          <w:b/>
          <w:sz w:val="18"/>
          <w:szCs w:val="18"/>
        </w:rPr>
      </w:pPr>
      <w:r>
        <w:rPr>
          <w:b/>
          <w:sz w:val="18"/>
          <w:szCs w:val="18"/>
        </w:rPr>
        <w:lastRenderedPageBreak/>
        <w:t>Christopher Matthew Anderson</w:t>
      </w:r>
    </w:p>
    <w:p w:rsidR="00E055FC" w:rsidRDefault="00E055FC" w:rsidP="00E055FC">
      <w:pPr>
        <w:spacing w:after="0"/>
        <w:jc w:val="center"/>
        <w:rPr>
          <w:sz w:val="18"/>
          <w:szCs w:val="18"/>
        </w:rPr>
      </w:pPr>
      <w:r>
        <w:rPr>
          <w:sz w:val="18"/>
          <w:szCs w:val="18"/>
        </w:rPr>
        <w:t>July 20</w:t>
      </w:r>
    </w:p>
    <w:p w:rsidR="00E055FC" w:rsidRDefault="00E055FC" w:rsidP="00E055FC">
      <w:pPr>
        <w:spacing w:after="0"/>
        <w:jc w:val="center"/>
        <w:rPr>
          <w:sz w:val="18"/>
          <w:szCs w:val="18"/>
        </w:rPr>
      </w:pPr>
      <w:r>
        <w:rPr>
          <w:sz w:val="18"/>
          <w:szCs w:val="18"/>
        </w:rPr>
        <w:t>Son of Suzy Anderson</w:t>
      </w:r>
    </w:p>
    <w:p w:rsidR="00E055FC" w:rsidRDefault="00E055FC" w:rsidP="00E055FC">
      <w:pPr>
        <w:spacing w:after="0"/>
        <w:jc w:val="center"/>
        <w:rPr>
          <w:sz w:val="18"/>
          <w:szCs w:val="18"/>
        </w:rPr>
      </w:pPr>
    </w:p>
    <w:p w:rsidR="00E055FC" w:rsidRDefault="00E055FC" w:rsidP="00E055FC">
      <w:pPr>
        <w:spacing w:after="0"/>
        <w:jc w:val="center"/>
        <w:rPr>
          <w:b/>
          <w:sz w:val="18"/>
          <w:szCs w:val="18"/>
        </w:rPr>
      </w:pPr>
      <w:r>
        <w:rPr>
          <w:b/>
          <w:sz w:val="18"/>
          <w:szCs w:val="18"/>
        </w:rPr>
        <w:t>Daniel Matthew Bledsoe</w:t>
      </w:r>
    </w:p>
    <w:p w:rsidR="00E055FC" w:rsidRDefault="00E055FC" w:rsidP="00E055FC">
      <w:pPr>
        <w:spacing w:after="0"/>
        <w:jc w:val="center"/>
        <w:rPr>
          <w:sz w:val="18"/>
          <w:szCs w:val="18"/>
        </w:rPr>
      </w:pPr>
      <w:r>
        <w:rPr>
          <w:sz w:val="18"/>
          <w:szCs w:val="18"/>
        </w:rPr>
        <w:t>July 26</w:t>
      </w:r>
    </w:p>
    <w:p w:rsidR="000B740F" w:rsidRDefault="00E055FC" w:rsidP="00E055FC">
      <w:pPr>
        <w:spacing w:after="0"/>
        <w:jc w:val="center"/>
        <w:rPr>
          <w:sz w:val="18"/>
          <w:szCs w:val="18"/>
        </w:rPr>
      </w:pPr>
      <w:r>
        <w:rPr>
          <w:sz w:val="18"/>
          <w:szCs w:val="18"/>
        </w:rPr>
        <w:t xml:space="preserve">Son of </w:t>
      </w:r>
    </w:p>
    <w:p w:rsidR="00E055FC" w:rsidRDefault="00E055FC" w:rsidP="00E055FC">
      <w:pPr>
        <w:spacing w:after="0"/>
        <w:jc w:val="center"/>
        <w:rPr>
          <w:sz w:val="18"/>
          <w:szCs w:val="18"/>
        </w:rPr>
      </w:pPr>
      <w:r>
        <w:rPr>
          <w:sz w:val="18"/>
          <w:szCs w:val="18"/>
        </w:rPr>
        <w:t>Dan and Barbara Bledsoe</w:t>
      </w:r>
    </w:p>
    <w:p w:rsidR="00E055FC" w:rsidRDefault="00E055FC" w:rsidP="00E055FC">
      <w:pPr>
        <w:spacing w:after="0"/>
        <w:jc w:val="center"/>
        <w:rPr>
          <w:sz w:val="18"/>
          <w:szCs w:val="18"/>
        </w:rPr>
      </w:pPr>
    </w:p>
    <w:p w:rsidR="00E055FC" w:rsidRDefault="00E055FC" w:rsidP="00E055FC">
      <w:pPr>
        <w:spacing w:after="0"/>
        <w:jc w:val="center"/>
        <w:rPr>
          <w:b/>
          <w:sz w:val="18"/>
          <w:szCs w:val="18"/>
        </w:rPr>
      </w:pPr>
      <w:r>
        <w:rPr>
          <w:b/>
          <w:sz w:val="18"/>
          <w:szCs w:val="18"/>
        </w:rPr>
        <w:t>Joshua Steven Cannon</w:t>
      </w:r>
    </w:p>
    <w:p w:rsidR="00E055FC" w:rsidRDefault="00E055FC" w:rsidP="00E055FC">
      <w:pPr>
        <w:spacing w:after="0"/>
        <w:jc w:val="center"/>
        <w:rPr>
          <w:sz w:val="18"/>
          <w:szCs w:val="18"/>
        </w:rPr>
      </w:pPr>
      <w:r>
        <w:rPr>
          <w:sz w:val="18"/>
          <w:szCs w:val="18"/>
        </w:rPr>
        <w:t>July 6</w:t>
      </w:r>
    </w:p>
    <w:p w:rsidR="00E055FC" w:rsidRDefault="00E055FC" w:rsidP="00E055FC">
      <w:pPr>
        <w:spacing w:after="0"/>
        <w:jc w:val="center"/>
        <w:rPr>
          <w:sz w:val="18"/>
          <w:szCs w:val="18"/>
        </w:rPr>
      </w:pPr>
      <w:r>
        <w:rPr>
          <w:sz w:val="18"/>
          <w:szCs w:val="18"/>
        </w:rPr>
        <w:t xml:space="preserve">Son of Steve Cannon and </w:t>
      </w:r>
    </w:p>
    <w:p w:rsidR="00E055FC" w:rsidRDefault="00E055FC" w:rsidP="00E055FC">
      <w:pPr>
        <w:spacing w:after="0"/>
        <w:jc w:val="center"/>
        <w:rPr>
          <w:sz w:val="18"/>
          <w:szCs w:val="18"/>
        </w:rPr>
      </w:pPr>
      <w:r>
        <w:rPr>
          <w:sz w:val="18"/>
          <w:szCs w:val="18"/>
        </w:rPr>
        <w:t>Janet Cannon</w:t>
      </w:r>
    </w:p>
    <w:p w:rsidR="00E055FC" w:rsidRDefault="00E055FC" w:rsidP="00E055FC">
      <w:pPr>
        <w:spacing w:after="0"/>
        <w:jc w:val="center"/>
        <w:rPr>
          <w:sz w:val="18"/>
          <w:szCs w:val="18"/>
        </w:rPr>
      </w:pPr>
    </w:p>
    <w:p w:rsidR="00E055FC" w:rsidRDefault="00E055FC" w:rsidP="00E055FC">
      <w:pPr>
        <w:spacing w:after="0"/>
        <w:jc w:val="center"/>
        <w:rPr>
          <w:b/>
          <w:sz w:val="18"/>
          <w:szCs w:val="18"/>
        </w:rPr>
      </w:pPr>
      <w:proofErr w:type="spellStart"/>
      <w:r>
        <w:rPr>
          <w:b/>
          <w:sz w:val="18"/>
          <w:szCs w:val="18"/>
        </w:rPr>
        <w:t>Kelsee</w:t>
      </w:r>
      <w:proofErr w:type="spellEnd"/>
      <w:r>
        <w:rPr>
          <w:b/>
          <w:sz w:val="18"/>
          <w:szCs w:val="18"/>
        </w:rPr>
        <w:t xml:space="preserve"> Nicole </w:t>
      </w:r>
      <w:proofErr w:type="spellStart"/>
      <w:r>
        <w:rPr>
          <w:b/>
          <w:sz w:val="18"/>
          <w:szCs w:val="18"/>
        </w:rPr>
        <w:t>Corbitt</w:t>
      </w:r>
      <w:proofErr w:type="spellEnd"/>
      <w:r>
        <w:rPr>
          <w:b/>
          <w:sz w:val="18"/>
          <w:szCs w:val="18"/>
        </w:rPr>
        <w:t xml:space="preserve"> </w:t>
      </w:r>
    </w:p>
    <w:p w:rsidR="00E055FC" w:rsidRDefault="00E055FC" w:rsidP="00E055FC">
      <w:pPr>
        <w:spacing w:after="0"/>
        <w:jc w:val="center"/>
        <w:rPr>
          <w:b/>
          <w:sz w:val="18"/>
          <w:szCs w:val="18"/>
        </w:rPr>
      </w:pPr>
      <w:r>
        <w:rPr>
          <w:b/>
          <w:sz w:val="18"/>
          <w:szCs w:val="18"/>
        </w:rPr>
        <w:t xml:space="preserve">(Princess </w:t>
      </w:r>
      <w:proofErr w:type="spellStart"/>
      <w:r>
        <w:rPr>
          <w:b/>
          <w:sz w:val="18"/>
          <w:szCs w:val="18"/>
        </w:rPr>
        <w:t>Kelsee</w:t>
      </w:r>
      <w:proofErr w:type="spellEnd"/>
      <w:r>
        <w:rPr>
          <w:b/>
          <w:sz w:val="18"/>
          <w:szCs w:val="18"/>
        </w:rPr>
        <w:t>)</w:t>
      </w:r>
    </w:p>
    <w:p w:rsidR="00E055FC" w:rsidRDefault="00E055FC" w:rsidP="00E055FC">
      <w:pPr>
        <w:spacing w:after="0"/>
        <w:jc w:val="center"/>
        <w:rPr>
          <w:sz w:val="18"/>
          <w:szCs w:val="18"/>
        </w:rPr>
      </w:pPr>
      <w:r>
        <w:rPr>
          <w:sz w:val="18"/>
          <w:szCs w:val="18"/>
        </w:rPr>
        <w:t>July 26</w:t>
      </w:r>
    </w:p>
    <w:p w:rsidR="00E055FC" w:rsidRDefault="00E055FC" w:rsidP="00E055FC">
      <w:pPr>
        <w:spacing w:after="0"/>
        <w:jc w:val="center"/>
        <w:rPr>
          <w:sz w:val="18"/>
          <w:szCs w:val="18"/>
        </w:rPr>
      </w:pPr>
      <w:r>
        <w:rPr>
          <w:sz w:val="18"/>
          <w:szCs w:val="18"/>
        </w:rPr>
        <w:t>Granddaughter of Cheryl Carney</w:t>
      </w:r>
    </w:p>
    <w:p w:rsidR="000B740F" w:rsidRDefault="000B740F" w:rsidP="00E055FC">
      <w:pPr>
        <w:spacing w:after="0"/>
        <w:jc w:val="center"/>
        <w:rPr>
          <w:b/>
          <w:sz w:val="18"/>
          <w:szCs w:val="18"/>
        </w:rPr>
      </w:pPr>
    </w:p>
    <w:p w:rsidR="00E055FC" w:rsidRDefault="00E055FC" w:rsidP="00E055FC">
      <w:pPr>
        <w:spacing w:after="0"/>
        <w:jc w:val="center"/>
        <w:rPr>
          <w:b/>
          <w:sz w:val="18"/>
          <w:szCs w:val="18"/>
        </w:rPr>
      </w:pPr>
      <w:r>
        <w:rPr>
          <w:b/>
          <w:sz w:val="18"/>
          <w:szCs w:val="18"/>
        </w:rPr>
        <w:lastRenderedPageBreak/>
        <w:t xml:space="preserve">Connor John </w:t>
      </w:r>
      <w:proofErr w:type="spellStart"/>
      <w:r>
        <w:rPr>
          <w:b/>
          <w:sz w:val="18"/>
          <w:szCs w:val="18"/>
        </w:rPr>
        <w:t>Gawaluck</w:t>
      </w:r>
      <w:proofErr w:type="spellEnd"/>
    </w:p>
    <w:p w:rsidR="00E055FC" w:rsidRDefault="00E055FC" w:rsidP="00E055FC">
      <w:pPr>
        <w:spacing w:after="0"/>
        <w:jc w:val="center"/>
        <w:rPr>
          <w:sz w:val="18"/>
          <w:szCs w:val="18"/>
        </w:rPr>
      </w:pPr>
      <w:r>
        <w:rPr>
          <w:sz w:val="18"/>
          <w:szCs w:val="18"/>
        </w:rPr>
        <w:t>July 9</w:t>
      </w:r>
    </w:p>
    <w:p w:rsidR="00E055FC" w:rsidRDefault="00E055FC" w:rsidP="00E055FC">
      <w:pPr>
        <w:spacing w:after="0"/>
        <w:jc w:val="center"/>
        <w:rPr>
          <w:sz w:val="18"/>
          <w:szCs w:val="18"/>
        </w:rPr>
      </w:pPr>
      <w:r>
        <w:rPr>
          <w:sz w:val="18"/>
          <w:szCs w:val="18"/>
        </w:rPr>
        <w:t xml:space="preserve">Son of </w:t>
      </w:r>
    </w:p>
    <w:p w:rsidR="00E055FC" w:rsidRDefault="00E055FC" w:rsidP="00E055FC">
      <w:pPr>
        <w:spacing w:after="0"/>
        <w:jc w:val="center"/>
        <w:rPr>
          <w:sz w:val="18"/>
          <w:szCs w:val="18"/>
        </w:rPr>
      </w:pPr>
      <w:r>
        <w:rPr>
          <w:sz w:val="18"/>
          <w:szCs w:val="18"/>
        </w:rPr>
        <w:t xml:space="preserve">John and </w:t>
      </w:r>
      <w:proofErr w:type="spellStart"/>
      <w:r>
        <w:rPr>
          <w:sz w:val="18"/>
          <w:szCs w:val="18"/>
        </w:rPr>
        <w:t>Lorelee</w:t>
      </w:r>
      <w:proofErr w:type="spellEnd"/>
      <w:r>
        <w:rPr>
          <w:sz w:val="18"/>
          <w:szCs w:val="18"/>
        </w:rPr>
        <w:t xml:space="preserve"> </w:t>
      </w:r>
      <w:proofErr w:type="spellStart"/>
      <w:r>
        <w:rPr>
          <w:sz w:val="18"/>
          <w:szCs w:val="18"/>
        </w:rPr>
        <w:t>Gawaluck</w:t>
      </w:r>
      <w:proofErr w:type="spellEnd"/>
    </w:p>
    <w:p w:rsidR="00E055FC" w:rsidRDefault="00E055FC" w:rsidP="00E055FC">
      <w:pPr>
        <w:spacing w:after="0"/>
        <w:jc w:val="center"/>
        <w:rPr>
          <w:sz w:val="18"/>
          <w:szCs w:val="18"/>
        </w:rPr>
      </w:pPr>
    </w:p>
    <w:p w:rsidR="00E055FC" w:rsidRDefault="00E055FC" w:rsidP="00E055FC">
      <w:pPr>
        <w:spacing w:after="0"/>
        <w:jc w:val="center"/>
        <w:rPr>
          <w:b/>
          <w:sz w:val="18"/>
          <w:szCs w:val="18"/>
        </w:rPr>
      </w:pPr>
      <w:r>
        <w:rPr>
          <w:b/>
          <w:sz w:val="18"/>
          <w:szCs w:val="18"/>
        </w:rPr>
        <w:t>Stephen Gould</w:t>
      </w:r>
    </w:p>
    <w:p w:rsidR="00E055FC" w:rsidRDefault="00E055FC" w:rsidP="00E055FC">
      <w:pPr>
        <w:spacing w:after="0"/>
        <w:jc w:val="center"/>
        <w:rPr>
          <w:sz w:val="18"/>
          <w:szCs w:val="18"/>
        </w:rPr>
      </w:pPr>
      <w:r>
        <w:rPr>
          <w:sz w:val="18"/>
          <w:szCs w:val="18"/>
        </w:rPr>
        <w:t>July 20</w:t>
      </w:r>
    </w:p>
    <w:p w:rsidR="000B740F" w:rsidRDefault="00E055FC" w:rsidP="00E055FC">
      <w:pPr>
        <w:spacing w:after="0"/>
        <w:jc w:val="center"/>
        <w:rPr>
          <w:sz w:val="18"/>
          <w:szCs w:val="18"/>
        </w:rPr>
      </w:pPr>
      <w:r>
        <w:rPr>
          <w:sz w:val="18"/>
          <w:szCs w:val="18"/>
        </w:rPr>
        <w:t xml:space="preserve">Son of </w:t>
      </w:r>
    </w:p>
    <w:p w:rsidR="00E055FC" w:rsidRDefault="00E055FC" w:rsidP="00E055FC">
      <w:pPr>
        <w:spacing w:after="0"/>
        <w:jc w:val="center"/>
        <w:rPr>
          <w:sz w:val="18"/>
          <w:szCs w:val="18"/>
        </w:rPr>
      </w:pPr>
      <w:r>
        <w:rPr>
          <w:sz w:val="18"/>
          <w:szCs w:val="18"/>
        </w:rPr>
        <w:t>Herb and Susan Gould</w:t>
      </w:r>
    </w:p>
    <w:p w:rsidR="00E055FC" w:rsidRDefault="00E055FC" w:rsidP="00E055FC">
      <w:pPr>
        <w:spacing w:after="0"/>
        <w:jc w:val="center"/>
        <w:rPr>
          <w:sz w:val="18"/>
          <w:szCs w:val="18"/>
        </w:rPr>
      </w:pPr>
    </w:p>
    <w:p w:rsidR="00E055FC" w:rsidRDefault="00E055FC" w:rsidP="00E055FC">
      <w:pPr>
        <w:spacing w:after="0"/>
        <w:jc w:val="center"/>
        <w:rPr>
          <w:b/>
          <w:sz w:val="18"/>
          <w:szCs w:val="18"/>
        </w:rPr>
      </w:pPr>
      <w:r>
        <w:rPr>
          <w:b/>
          <w:sz w:val="18"/>
          <w:szCs w:val="18"/>
        </w:rPr>
        <w:t xml:space="preserve">Heidi Kathleen </w:t>
      </w:r>
      <w:proofErr w:type="spellStart"/>
      <w:r>
        <w:rPr>
          <w:b/>
          <w:sz w:val="18"/>
          <w:szCs w:val="18"/>
        </w:rPr>
        <w:t>Hedstrom</w:t>
      </w:r>
      <w:proofErr w:type="spellEnd"/>
    </w:p>
    <w:p w:rsidR="00E055FC" w:rsidRDefault="00E055FC" w:rsidP="00E055FC">
      <w:pPr>
        <w:spacing w:after="0"/>
        <w:jc w:val="center"/>
        <w:rPr>
          <w:sz w:val="18"/>
          <w:szCs w:val="18"/>
        </w:rPr>
      </w:pPr>
      <w:r>
        <w:rPr>
          <w:sz w:val="18"/>
          <w:szCs w:val="18"/>
        </w:rPr>
        <w:t>July 20</w:t>
      </w:r>
    </w:p>
    <w:p w:rsidR="00E055FC" w:rsidRDefault="00E055FC" w:rsidP="00E055FC">
      <w:pPr>
        <w:spacing w:after="0"/>
        <w:jc w:val="center"/>
        <w:rPr>
          <w:sz w:val="18"/>
          <w:szCs w:val="18"/>
        </w:rPr>
      </w:pPr>
      <w:r>
        <w:rPr>
          <w:sz w:val="18"/>
          <w:szCs w:val="18"/>
        </w:rPr>
        <w:t xml:space="preserve">Daughter of </w:t>
      </w:r>
    </w:p>
    <w:p w:rsidR="00E055FC" w:rsidRDefault="00E055FC" w:rsidP="00E055FC">
      <w:pPr>
        <w:spacing w:after="0"/>
        <w:jc w:val="center"/>
        <w:rPr>
          <w:sz w:val="18"/>
          <w:szCs w:val="18"/>
        </w:rPr>
      </w:pPr>
      <w:r>
        <w:rPr>
          <w:sz w:val="18"/>
          <w:szCs w:val="18"/>
        </w:rPr>
        <w:t>Charlie and Kris Foust</w:t>
      </w:r>
    </w:p>
    <w:p w:rsidR="00E055FC" w:rsidRDefault="00E055FC" w:rsidP="00E055FC">
      <w:pPr>
        <w:spacing w:after="0"/>
        <w:jc w:val="center"/>
        <w:rPr>
          <w:sz w:val="18"/>
          <w:szCs w:val="18"/>
        </w:rPr>
      </w:pPr>
    </w:p>
    <w:p w:rsidR="00E055FC" w:rsidRDefault="00E055FC" w:rsidP="00E055FC">
      <w:pPr>
        <w:spacing w:after="0"/>
        <w:jc w:val="center"/>
        <w:rPr>
          <w:b/>
          <w:sz w:val="18"/>
          <w:szCs w:val="18"/>
        </w:rPr>
      </w:pPr>
      <w:r>
        <w:rPr>
          <w:b/>
          <w:sz w:val="18"/>
          <w:szCs w:val="18"/>
        </w:rPr>
        <w:t>Natasha Brook Johnson</w:t>
      </w:r>
    </w:p>
    <w:p w:rsidR="00E055FC" w:rsidRDefault="00E055FC" w:rsidP="00E055FC">
      <w:pPr>
        <w:spacing w:after="0"/>
        <w:jc w:val="center"/>
        <w:rPr>
          <w:sz w:val="18"/>
          <w:szCs w:val="18"/>
        </w:rPr>
      </w:pPr>
      <w:r>
        <w:rPr>
          <w:sz w:val="18"/>
          <w:szCs w:val="18"/>
        </w:rPr>
        <w:t>July 30</w:t>
      </w:r>
    </w:p>
    <w:p w:rsidR="00E055FC" w:rsidRDefault="00E055FC" w:rsidP="00E055FC">
      <w:pPr>
        <w:spacing w:after="0"/>
        <w:jc w:val="center"/>
        <w:rPr>
          <w:sz w:val="18"/>
          <w:szCs w:val="18"/>
        </w:rPr>
      </w:pPr>
      <w:r>
        <w:rPr>
          <w:sz w:val="18"/>
          <w:szCs w:val="18"/>
        </w:rPr>
        <w:t xml:space="preserve">Daughter of </w:t>
      </w:r>
    </w:p>
    <w:p w:rsidR="00E055FC" w:rsidRDefault="00E055FC" w:rsidP="00E055FC">
      <w:pPr>
        <w:spacing w:after="0"/>
        <w:jc w:val="center"/>
        <w:rPr>
          <w:sz w:val="18"/>
          <w:szCs w:val="18"/>
        </w:rPr>
      </w:pPr>
      <w:r>
        <w:rPr>
          <w:sz w:val="18"/>
          <w:szCs w:val="18"/>
        </w:rPr>
        <w:t>David and Christina Johnson</w:t>
      </w:r>
    </w:p>
    <w:p w:rsidR="000B740F" w:rsidRDefault="000B740F" w:rsidP="00E055FC">
      <w:pPr>
        <w:spacing w:after="0"/>
        <w:jc w:val="center"/>
        <w:rPr>
          <w:b/>
          <w:sz w:val="18"/>
          <w:szCs w:val="18"/>
        </w:rPr>
      </w:pPr>
      <w:r>
        <w:rPr>
          <w:noProof/>
        </w:rPr>
        <w:drawing>
          <wp:anchor distT="0" distB="0" distL="114300" distR="114300" simplePos="0" relativeHeight="251642880" behindDoc="0" locked="0" layoutInCell="1" allowOverlap="1">
            <wp:simplePos x="0" y="0"/>
            <wp:positionH relativeFrom="column">
              <wp:posOffset>1395307</wp:posOffset>
            </wp:positionH>
            <wp:positionV relativeFrom="page">
              <wp:posOffset>4621507</wp:posOffset>
            </wp:positionV>
            <wp:extent cx="362002" cy="229489"/>
            <wp:effectExtent l="38100" t="95250" r="0" b="75565"/>
            <wp:wrapNone/>
            <wp:docPr id="7" name="Picture 7"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374_"/>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8793268" flipV="1">
                      <a:off x="0" y="0"/>
                      <a:ext cx="362002" cy="229489"/>
                    </a:xfrm>
                    <a:prstGeom prst="rect">
                      <a:avLst/>
                    </a:prstGeom>
                    <a:noFill/>
                  </pic:spPr>
                </pic:pic>
              </a:graphicData>
            </a:graphic>
          </wp:anchor>
        </w:drawing>
      </w:r>
    </w:p>
    <w:p w:rsidR="00E055FC" w:rsidRDefault="00E055FC" w:rsidP="00E055FC">
      <w:pPr>
        <w:spacing w:after="0"/>
        <w:jc w:val="center"/>
        <w:rPr>
          <w:b/>
          <w:sz w:val="18"/>
          <w:szCs w:val="18"/>
        </w:rPr>
      </w:pPr>
      <w:r>
        <w:rPr>
          <w:b/>
          <w:sz w:val="18"/>
          <w:szCs w:val="18"/>
        </w:rPr>
        <w:lastRenderedPageBreak/>
        <w:t>Michael Scott Jones</w:t>
      </w:r>
    </w:p>
    <w:p w:rsidR="00E055FC" w:rsidRDefault="00E055FC" w:rsidP="00E055FC">
      <w:pPr>
        <w:spacing w:after="0"/>
        <w:jc w:val="center"/>
        <w:rPr>
          <w:sz w:val="18"/>
          <w:szCs w:val="18"/>
        </w:rPr>
      </w:pPr>
      <w:r>
        <w:rPr>
          <w:sz w:val="18"/>
          <w:szCs w:val="18"/>
        </w:rPr>
        <w:t>July 4</w:t>
      </w:r>
    </w:p>
    <w:p w:rsidR="000B740F" w:rsidRDefault="00E055FC" w:rsidP="00E055FC">
      <w:pPr>
        <w:spacing w:after="0"/>
        <w:jc w:val="center"/>
        <w:rPr>
          <w:sz w:val="18"/>
          <w:szCs w:val="18"/>
        </w:rPr>
      </w:pPr>
      <w:r>
        <w:rPr>
          <w:sz w:val="18"/>
          <w:szCs w:val="18"/>
        </w:rPr>
        <w:t>Son of</w:t>
      </w:r>
    </w:p>
    <w:p w:rsidR="00E055FC" w:rsidRDefault="00E055FC" w:rsidP="00E055FC">
      <w:pPr>
        <w:spacing w:after="0"/>
        <w:jc w:val="center"/>
        <w:rPr>
          <w:sz w:val="18"/>
          <w:szCs w:val="18"/>
        </w:rPr>
      </w:pPr>
      <w:r>
        <w:rPr>
          <w:sz w:val="18"/>
          <w:szCs w:val="18"/>
        </w:rPr>
        <w:t xml:space="preserve"> Warren and Donna Jones and Betty Jones</w:t>
      </w:r>
    </w:p>
    <w:p w:rsidR="00E055FC" w:rsidRDefault="00E055FC" w:rsidP="00E055FC">
      <w:pPr>
        <w:spacing w:after="0"/>
        <w:jc w:val="center"/>
        <w:rPr>
          <w:sz w:val="18"/>
          <w:szCs w:val="18"/>
        </w:rPr>
      </w:pPr>
      <w:r>
        <w:rPr>
          <w:sz w:val="18"/>
          <w:szCs w:val="18"/>
        </w:rPr>
        <w:t xml:space="preserve">Brother of </w:t>
      </w:r>
    </w:p>
    <w:p w:rsidR="00E055FC" w:rsidRDefault="00E055FC" w:rsidP="00E055FC">
      <w:pPr>
        <w:spacing w:after="0"/>
        <w:jc w:val="center"/>
        <w:rPr>
          <w:sz w:val="18"/>
          <w:szCs w:val="18"/>
        </w:rPr>
      </w:pPr>
      <w:r>
        <w:rPr>
          <w:sz w:val="18"/>
          <w:szCs w:val="18"/>
        </w:rPr>
        <w:t>David, Jennifer and Becky</w:t>
      </w:r>
    </w:p>
    <w:p w:rsidR="00E055FC" w:rsidRDefault="00E055FC" w:rsidP="00E055FC">
      <w:pPr>
        <w:spacing w:after="0"/>
        <w:jc w:val="center"/>
        <w:rPr>
          <w:sz w:val="18"/>
          <w:szCs w:val="18"/>
        </w:rPr>
      </w:pPr>
    </w:p>
    <w:p w:rsidR="00E055FC" w:rsidRDefault="00E055FC" w:rsidP="00E055FC">
      <w:pPr>
        <w:spacing w:after="0"/>
        <w:jc w:val="center"/>
        <w:rPr>
          <w:b/>
          <w:sz w:val="18"/>
          <w:szCs w:val="18"/>
        </w:rPr>
      </w:pPr>
      <w:r>
        <w:rPr>
          <w:b/>
          <w:sz w:val="18"/>
          <w:szCs w:val="18"/>
        </w:rPr>
        <w:t xml:space="preserve">Joshua </w:t>
      </w:r>
      <w:proofErr w:type="spellStart"/>
      <w:r>
        <w:rPr>
          <w:b/>
          <w:sz w:val="18"/>
          <w:szCs w:val="18"/>
        </w:rPr>
        <w:t>Blane</w:t>
      </w:r>
      <w:proofErr w:type="spellEnd"/>
      <w:r>
        <w:rPr>
          <w:b/>
          <w:sz w:val="18"/>
          <w:szCs w:val="18"/>
        </w:rPr>
        <w:t xml:space="preserve"> </w:t>
      </w:r>
      <w:proofErr w:type="spellStart"/>
      <w:r>
        <w:rPr>
          <w:b/>
          <w:sz w:val="18"/>
          <w:szCs w:val="18"/>
        </w:rPr>
        <w:t>Pewitt</w:t>
      </w:r>
      <w:proofErr w:type="spellEnd"/>
    </w:p>
    <w:p w:rsidR="00E055FC" w:rsidRDefault="00E055FC" w:rsidP="00E055FC">
      <w:pPr>
        <w:spacing w:after="0"/>
        <w:jc w:val="center"/>
        <w:rPr>
          <w:sz w:val="18"/>
          <w:szCs w:val="18"/>
        </w:rPr>
      </w:pPr>
      <w:r>
        <w:rPr>
          <w:sz w:val="18"/>
          <w:szCs w:val="18"/>
        </w:rPr>
        <w:t>July 29</w:t>
      </w:r>
    </w:p>
    <w:p w:rsidR="00E055FC" w:rsidRDefault="00E055FC" w:rsidP="00E055FC">
      <w:pPr>
        <w:spacing w:after="0"/>
        <w:jc w:val="center"/>
        <w:rPr>
          <w:sz w:val="18"/>
          <w:szCs w:val="18"/>
        </w:rPr>
      </w:pPr>
      <w:r>
        <w:rPr>
          <w:sz w:val="18"/>
          <w:szCs w:val="18"/>
        </w:rPr>
        <w:t xml:space="preserve">Son of Diane </w:t>
      </w:r>
      <w:proofErr w:type="spellStart"/>
      <w:r>
        <w:rPr>
          <w:sz w:val="18"/>
          <w:szCs w:val="18"/>
        </w:rPr>
        <w:t>Coppock</w:t>
      </w:r>
      <w:proofErr w:type="spellEnd"/>
    </w:p>
    <w:p w:rsidR="00E055FC" w:rsidRDefault="00E055FC" w:rsidP="00E055FC">
      <w:pPr>
        <w:spacing w:after="0"/>
        <w:jc w:val="center"/>
        <w:rPr>
          <w:sz w:val="18"/>
          <w:szCs w:val="18"/>
        </w:rPr>
      </w:pPr>
    </w:p>
    <w:p w:rsidR="00E055FC" w:rsidRDefault="00E055FC" w:rsidP="00E055FC">
      <w:pPr>
        <w:spacing w:after="0"/>
        <w:jc w:val="center"/>
        <w:rPr>
          <w:b/>
          <w:sz w:val="18"/>
          <w:szCs w:val="18"/>
        </w:rPr>
      </w:pPr>
      <w:r>
        <w:rPr>
          <w:b/>
          <w:sz w:val="18"/>
          <w:szCs w:val="18"/>
        </w:rPr>
        <w:t>Paul Rodgers</w:t>
      </w:r>
    </w:p>
    <w:p w:rsidR="00E055FC" w:rsidRDefault="00E055FC" w:rsidP="00E055FC">
      <w:pPr>
        <w:spacing w:after="0"/>
        <w:jc w:val="center"/>
        <w:rPr>
          <w:sz w:val="18"/>
          <w:szCs w:val="18"/>
        </w:rPr>
      </w:pPr>
      <w:r>
        <w:rPr>
          <w:sz w:val="18"/>
          <w:szCs w:val="18"/>
        </w:rPr>
        <w:t>July 13</w:t>
      </w:r>
    </w:p>
    <w:p w:rsidR="00E055FC" w:rsidRDefault="00E055FC" w:rsidP="00E055FC">
      <w:pPr>
        <w:spacing w:after="0"/>
        <w:jc w:val="center"/>
        <w:rPr>
          <w:sz w:val="18"/>
          <w:szCs w:val="18"/>
        </w:rPr>
      </w:pPr>
      <w:r>
        <w:rPr>
          <w:sz w:val="18"/>
          <w:szCs w:val="18"/>
        </w:rPr>
        <w:t>Son of Bonnie Gay</w:t>
      </w:r>
    </w:p>
    <w:p w:rsidR="00E055FC" w:rsidRDefault="00E055FC" w:rsidP="00E055FC">
      <w:pPr>
        <w:spacing w:after="0"/>
        <w:jc w:val="center"/>
        <w:rPr>
          <w:sz w:val="18"/>
          <w:szCs w:val="18"/>
        </w:rPr>
      </w:pPr>
    </w:p>
    <w:p w:rsidR="00E055FC" w:rsidRDefault="00E055FC" w:rsidP="00E055FC">
      <w:pPr>
        <w:spacing w:after="0"/>
        <w:jc w:val="center"/>
        <w:rPr>
          <w:b/>
          <w:sz w:val="18"/>
          <w:szCs w:val="18"/>
        </w:rPr>
      </w:pPr>
      <w:r>
        <w:rPr>
          <w:b/>
          <w:sz w:val="18"/>
          <w:szCs w:val="18"/>
        </w:rPr>
        <w:t>Billy Gene Rosson, II</w:t>
      </w:r>
    </w:p>
    <w:p w:rsidR="00E055FC" w:rsidRDefault="00E055FC" w:rsidP="00E055FC">
      <w:pPr>
        <w:spacing w:after="0"/>
        <w:jc w:val="center"/>
        <w:rPr>
          <w:sz w:val="18"/>
          <w:szCs w:val="18"/>
        </w:rPr>
      </w:pPr>
      <w:r>
        <w:rPr>
          <w:sz w:val="18"/>
          <w:szCs w:val="18"/>
        </w:rPr>
        <w:t>July 25</w:t>
      </w:r>
    </w:p>
    <w:p w:rsidR="00E055FC" w:rsidRDefault="00E055FC" w:rsidP="00E055FC">
      <w:pPr>
        <w:spacing w:after="0"/>
        <w:jc w:val="center"/>
        <w:rPr>
          <w:sz w:val="18"/>
          <w:szCs w:val="18"/>
        </w:rPr>
      </w:pPr>
      <w:r>
        <w:rPr>
          <w:sz w:val="18"/>
          <w:szCs w:val="18"/>
        </w:rPr>
        <w:t>Son of Bill and Elaine Rosson</w:t>
      </w:r>
    </w:p>
    <w:p w:rsidR="000B740F" w:rsidRDefault="000B740F" w:rsidP="00E055FC">
      <w:pPr>
        <w:spacing w:after="0"/>
        <w:jc w:val="center"/>
        <w:rPr>
          <w:b/>
          <w:sz w:val="18"/>
          <w:szCs w:val="18"/>
        </w:rPr>
      </w:pPr>
    </w:p>
    <w:p w:rsidR="00E055FC" w:rsidRDefault="00E055FC" w:rsidP="00E055FC">
      <w:pPr>
        <w:spacing w:after="0"/>
        <w:jc w:val="center"/>
        <w:rPr>
          <w:b/>
          <w:sz w:val="18"/>
          <w:szCs w:val="18"/>
        </w:rPr>
      </w:pPr>
      <w:r>
        <w:rPr>
          <w:b/>
          <w:sz w:val="18"/>
          <w:szCs w:val="18"/>
        </w:rPr>
        <w:lastRenderedPageBreak/>
        <w:t>David George Shriver</w:t>
      </w:r>
    </w:p>
    <w:p w:rsidR="00E055FC" w:rsidRDefault="00E055FC" w:rsidP="00E055FC">
      <w:pPr>
        <w:spacing w:after="0"/>
        <w:jc w:val="center"/>
        <w:rPr>
          <w:sz w:val="18"/>
          <w:szCs w:val="18"/>
        </w:rPr>
      </w:pPr>
      <w:r>
        <w:rPr>
          <w:sz w:val="18"/>
          <w:szCs w:val="18"/>
        </w:rPr>
        <w:t>July 15</w:t>
      </w:r>
    </w:p>
    <w:p w:rsidR="00E055FC" w:rsidRDefault="00E055FC" w:rsidP="00E055FC">
      <w:pPr>
        <w:spacing w:after="0"/>
        <w:jc w:val="center"/>
        <w:rPr>
          <w:sz w:val="18"/>
          <w:szCs w:val="18"/>
        </w:rPr>
      </w:pPr>
      <w:r>
        <w:rPr>
          <w:sz w:val="18"/>
          <w:szCs w:val="18"/>
        </w:rPr>
        <w:t>Son of Warren and Donna Jones and George Shriver</w:t>
      </w:r>
    </w:p>
    <w:p w:rsidR="00E055FC" w:rsidRDefault="00E055FC" w:rsidP="00E055FC">
      <w:pPr>
        <w:spacing w:after="0"/>
        <w:jc w:val="center"/>
        <w:rPr>
          <w:sz w:val="18"/>
          <w:szCs w:val="18"/>
        </w:rPr>
      </w:pPr>
      <w:r>
        <w:rPr>
          <w:sz w:val="18"/>
          <w:szCs w:val="18"/>
        </w:rPr>
        <w:t xml:space="preserve">Brother of </w:t>
      </w:r>
    </w:p>
    <w:p w:rsidR="00E055FC" w:rsidRDefault="00E055FC" w:rsidP="00E055FC">
      <w:pPr>
        <w:spacing w:after="0"/>
        <w:jc w:val="center"/>
        <w:rPr>
          <w:sz w:val="18"/>
          <w:szCs w:val="18"/>
        </w:rPr>
      </w:pPr>
      <w:r>
        <w:rPr>
          <w:sz w:val="18"/>
          <w:szCs w:val="18"/>
        </w:rPr>
        <w:t>Bekki, Bonnie and Laurie</w:t>
      </w:r>
    </w:p>
    <w:p w:rsidR="00E055FC" w:rsidRPr="000B740F" w:rsidRDefault="00E055FC" w:rsidP="00E055FC">
      <w:pPr>
        <w:spacing w:after="0"/>
        <w:jc w:val="center"/>
        <w:rPr>
          <w:sz w:val="18"/>
          <w:szCs w:val="18"/>
        </w:rPr>
      </w:pPr>
    </w:p>
    <w:p w:rsidR="00E727AB" w:rsidRDefault="00E727AB" w:rsidP="00E055FC">
      <w:pPr>
        <w:spacing w:after="0"/>
        <w:jc w:val="center"/>
        <w:rPr>
          <w:b/>
          <w:sz w:val="18"/>
          <w:szCs w:val="18"/>
        </w:rPr>
      </w:pPr>
      <w:r>
        <w:rPr>
          <w:b/>
          <w:sz w:val="18"/>
          <w:szCs w:val="18"/>
        </w:rPr>
        <w:t>Justin Terrence Smith</w:t>
      </w:r>
    </w:p>
    <w:p w:rsidR="00E727AB" w:rsidRPr="000B740F" w:rsidRDefault="000B740F" w:rsidP="00E055FC">
      <w:pPr>
        <w:spacing w:after="0"/>
        <w:jc w:val="center"/>
        <w:rPr>
          <w:sz w:val="18"/>
          <w:szCs w:val="18"/>
        </w:rPr>
      </w:pPr>
      <w:r w:rsidRPr="000B740F">
        <w:rPr>
          <w:sz w:val="18"/>
          <w:szCs w:val="18"/>
        </w:rPr>
        <w:t>July 14</w:t>
      </w:r>
    </w:p>
    <w:p w:rsidR="000B740F" w:rsidRPr="000B740F" w:rsidRDefault="000B740F" w:rsidP="00E055FC">
      <w:pPr>
        <w:spacing w:after="0"/>
        <w:jc w:val="center"/>
        <w:rPr>
          <w:sz w:val="18"/>
          <w:szCs w:val="18"/>
        </w:rPr>
      </w:pPr>
      <w:r w:rsidRPr="000B740F">
        <w:rPr>
          <w:sz w:val="18"/>
          <w:szCs w:val="18"/>
        </w:rPr>
        <w:t>Son of Terry and Pamela Smith</w:t>
      </w:r>
    </w:p>
    <w:p w:rsidR="000B740F" w:rsidRPr="000B740F" w:rsidRDefault="000B740F" w:rsidP="00E055FC">
      <w:pPr>
        <w:spacing w:after="0"/>
        <w:jc w:val="center"/>
        <w:rPr>
          <w:b/>
          <w:sz w:val="16"/>
          <w:szCs w:val="16"/>
        </w:rPr>
      </w:pPr>
    </w:p>
    <w:p w:rsidR="00E055FC" w:rsidRDefault="00E055FC" w:rsidP="00E055FC">
      <w:pPr>
        <w:spacing w:after="0"/>
        <w:jc w:val="center"/>
        <w:rPr>
          <w:b/>
          <w:sz w:val="18"/>
          <w:szCs w:val="18"/>
        </w:rPr>
      </w:pPr>
      <w:r>
        <w:rPr>
          <w:b/>
          <w:sz w:val="18"/>
          <w:szCs w:val="18"/>
        </w:rPr>
        <w:t>Michael Story</w:t>
      </w:r>
    </w:p>
    <w:p w:rsidR="00E055FC" w:rsidRDefault="00E055FC" w:rsidP="00E055FC">
      <w:pPr>
        <w:spacing w:after="0"/>
        <w:jc w:val="center"/>
        <w:rPr>
          <w:sz w:val="18"/>
          <w:szCs w:val="18"/>
        </w:rPr>
      </w:pPr>
      <w:r>
        <w:rPr>
          <w:sz w:val="18"/>
          <w:szCs w:val="18"/>
        </w:rPr>
        <w:t>July 3</w:t>
      </w:r>
    </w:p>
    <w:p w:rsidR="00E055FC" w:rsidRDefault="00E055FC" w:rsidP="00E055FC">
      <w:pPr>
        <w:spacing w:after="0"/>
        <w:jc w:val="center"/>
        <w:rPr>
          <w:sz w:val="18"/>
          <w:szCs w:val="18"/>
        </w:rPr>
      </w:pPr>
      <w:r>
        <w:rPr>
          <w:sz w:val="18"/>
          <w:szCs w:val="18"/>
        </w:rPr>
        <w:t>Son of Joyce Story</w:t>
      </w:r>
    </w:p>
    <w:p w:rsidR="00E055FC" w:rsidRPr="000B740F" w:rsidRDefault="00E055FC" w:rsidP="00E055FC">
      <w:pPr>
        <w:spacing w:after="0"/>
        <w:jc w:val="center"/>
        <w:rPr>
          <w:b/>
          <w:sz w:val="16"/>
          <w:szCs w:val="16"/>
        </w:rPr>
      </w:pPr>
    </w:p>
    <w:p w:rsidR="00E055FC" w:rsidRDefault="00E055FC" w:rsidP="00E055FC">
      <w:pPr>
        <w:spacing w:after="0"/>
        <w:jc w:val="center"/>
        <w:rPr>
          <w:b/>
          <w:sz w:val="18"/>
          <w:szCs w:val="18"/>
        </w:rPr>
      </w:pPr>
      <w:r>
        <w:rPr>
          <w:b/>
          <w:sz w:val="18"/>
          <w:szCs w:val="18"/>
        </w:rPr>
        <w:t>Amanda Jo White</w:t>
      </w:r>
    </w:p>
    <w:p w:rsidR="00E055FC" w:rsidRDefault="00E055FC" w:rsidP="00E055FC">
      <w:pPr>
        <w:spacing w:after="0"/>
        <w:jc w:val="center"/>
        <w:rPr>
          <w:sz w:val="18"/>
          <w:szCs w:val="18"/>
        </w:rPr>
      </w:pPr>
      <w:r>
        <w:rPr>
          <w:sz w:val="18"/>
          <w:szCs w:val="18"/>
        </w:rPr>
        <w:t>July 18</w:t>
      </w:r>
    </w:p>
    <w:p w:rsidR="00E055FC" w:rsidRDefault="00E055FC" w:rsidP="00E055FC">
      <w:pPr>
        <w:spacing w:after="0"/>
        <w:jc w:val="center"/>
        <w:rPr>
          <w:sz w:val="18"/>
          <w:szCs w:val="18"/>
        </w:rPr>
      </w:pPr>
      <w:r>
        <w:rPr>
          <w:sz w:val="18"/>
          <w:szCs w:val="18"/>
        </w:rPr>
        <w:t xml:space="preserve">Daughter of </w:t>
      </w:r>
    </w:p>
    <w:p w:rsidR="00E055FC" w:rsidRDefault="00E055FC" w:rsidP="00E055FC">
      <w:pPr>
        <w:spacing w:after="0"/>
        <w:jc w:val="center"/>
        <w:rPr>
          <w:sz w:val="18"/>
          <w:szCs w:val="18"/>
        </w:rPr>
      </w:pPr>
      <w:r>
        <w:rPr>
          <w:sz w:val="18"/>
          <w:szCs w:val="18"/>
        </w:rPr>
        <w:t>Jerry and Peggy Nolan</w:t>
      </w:r>
    </w:p>
    <w:p w:rsidR="00E055FC" w:rsidRDefault="00E055FC" w:rsidP="00E055FC">
      <w:pPr>
        <w:spacing w:after="0"/>
        <w:rPr>
          <w:sz w:val="18"/>
          <w:szCs w:val="18"/>
        </w:rPr>
        <w:sectPr w:rsidR="00E055FC">
          <w:type w:val="continuous"/>
          <w:pgSz w:w="12240" w:h="15840"/>
          <w:pgMar w:top="432" w:right="720" w:bottom="576" w:left="720" w:header="720" w:footer="720" w:gutter="0"/>
          <w:cols w:num="4" w:space="331"/>
        </w:sectPr>
      </w:pPr>
    </w:p>
    <w:p w:rsidR="00E055FC" w:rsidRDefault="00E055FC" w:rsidP="00E055FC">
      <w:pPr>
        <w:spacing w:after="0"/>
        <w:jc w:val="center"/>
        <w:rPr>
          <w:sz w:val="18"/>
          <w:szCs w:val="18"/>
        </w:rPr>
      </w:pPr>
    </w:p>
    <w:p w:rsidR="00E055FC" w:rsidRDefault="00E055FC" w:rsidP="00E055FC">
      <w:pPr>
        <w:spacing w:after="0"/>
        <w:jc w:val="center"/>
        <w:rPr>
          <w:szCs w:val="20"/>
        </w:rPr>
      </w:pPr>
    </w:p>
    <w:p w:rsidR="00E055FC" w:rsidRDefault="00E055FC" w:rsidP="00E055FC">
      <w:pPr>
        <w:spacing w:after="0"/>
        <w:jc w:val="center"/>
        <w:rPr>
          <w:sz w:val="18"/>
          <w:szCs w:val="18"/>
        </w:rPr>
      </w:pPr>
    </w:p>
    <w:p w:rsidR="00E055FC" w:rsidRDefault="00E055FC" w:rsidP="00E055FC">
      <w:pPr>
        <w:spacing w:after="0"/>
        <w:jc w:val="both"/>
        <w:outlineLvl w:val="0"/>
        <w:rPr>
          <w:b/>
          <w:i/>
          <w:sz w:val="18"/>
          <w:szCs w:val="18"/>
        </w:rPr>
      </w:pPr>
    </w:p>
    <w:p w:rsidR="00E055FC" w:rsidRDefault="00E055FC" w:rsidP="00E055FC">
      <w:pPr>
        <w:spacing w:after="0"/>
        <w:rPr>
          <w:b/>
          <w:i/>
          <w:sz w:val="28"/>
          <w:szCs w:val="28"/>
        </w:rPr>
        <w:sectPr w:rsidR="00E055FC">
          <w:type w:val="continuous"/>
          <w:pgSz w:w="12240" w:h="15840"/>
          <w:pgMar w:top="432" w:right="720" w:bottom="576" w:left="720" w:header="720" w:footer="720" w:gutter="0"/>
          <w:cols w:num="4" w:space="331"/>
        </w:sectPr>
      </w:pPr>
    </w:p>
    <w:p w:rsidR="00E055FC" w:rsidRDefault="00E055FC" w:rsidP="00E055FC">
      <w:pPr>
        <w:spacing w:after="0"/>
        <w:jc w:val="both"/>
        <w:outlineLvl w:val="0"/>
        <w:rPr>
          <w:b/>
          <w:i/>
          <w:sz w:val="28"/>
          <w:szCs w:val="28"/>
        </w:rPr>
      </w:pPr>
      <w:r>
        <w:rPr>
          <w:b/>
          <w:i/>
          <w:sz w:val="28"/>
          <w:szCs w:val="28"/>
        </w:rPr>
        <w:lastRenderedPageBreak/>
        <w:t>In the month of their deaths—</w:t>
      </w:r>
    </w:p>
    <w:p w:rsidR="00E055FC" w:rsidRDefault="00E055FC" w:rsidP="00E055FC">
      <w:pPr>
        <w:spacing w:after="0"/>
        <w:rPr>
          <w:szCs w:val="20"/>
        </w:rPr>
        <w:sectPr w:rsidR="00E055FC">
          <w:type w:val="continuous"/>
          <w:pgSz w:w="12240" w:h="15840"/>
          <w:pgMar w:top="432" w:right="720" w:bottom="576" w:left="720" w:header="720" w:footer="720" w:gutter="0"/>
          <w:cols w:space="720"/>
        </w:sectPr>
      </w:pPr>
    </w:p>
    <w:p w:rsidR="00E055FC" w:rsidRDefault="00E055FC" w:rsidP="00E055FC">
      <w:pPr>
        <w:spacing w:after="0"/>
        <w:jc w:val="center"/>
        <w:outlineLvl w:val="0"/>
        <w:rPr>
          <w:szCs w:val="20"/>
        </w:rPr>
      </w:pPr>
    </w:p>
    <w:p w:rsidR="00E055FC" w:rsidRDefault="00E055FC" w:rsidP="00E055FC">
      <w:pPr>
        <w:spacing w:after="0"/>
        <w:jc w:val="center"/>
        <w:outlineLvl w:val="0"/>
        <w:rPr>
          <w:b/>
          <w:sz w:val="18"/>
          <w:szCs w:val="18"/>
        </w:rPr>
      </w:pPr>
      <w:r>
        <w:rPr>
          <w:b/>
          <w:sz w:val="18"/>
          <w:szCs w:val="18"/>
        </w:rPr>
        <w:t>Jacob Taylor Akers</w:t>
      </w:r>
    </w:p>
    <w:p w:rsidR="00E055FC" w:rsidRDefault="00E055FC" w:rsidP="00E055FC">
      <w:pPr>
        <w:spacing w:after="0"/>
        <w:jc w:val="center"/>
        <w:outlineLvl w:val="0"/>
        <w:rPr>
          <w:sz w:val="18"/>
          <w:szCs w:val="18"/>
        </w:rPr>
      </w:pPr>
      <w:r>
        <w:rPr>
          <w:sz w:val="18"/>
          <w:szCs w:val="18"/>
        </w:rPr>
        <w:t>July 7</w:t>
      </w:r>
    </w:p>
    <w:p w:rsidR="00E055FC" w:rsidRDefault="00E055FC" w:rsidP="00E055FC">
      <w:pPr>
        <w:spacing w:after="0"/>
        <w:jc w:val="center"/>
        <w:outlineLvl w:val="0"/>
        <w:rPr>
          <w:sz w:val="18"/>
          <w:szCs w:val="18"/>
        </w:rPr>
      </w:pPr>
      <w:r>
        <w:rPr>
          <w:sz w:val="18"/>
          <w:szCs w:val="18"/>
        </w:rPr>
        <w:t>Son of Jim and Carol Akers</w:t>
      </w:r>
    </w:p>
    <w:p w:rsidR="00E055FC" w:rsidRDefault="00E055FC" w:rsidP="00E055FC">
      <w:pPr>
        <w:spacing w:after="0"/>
        <w:jc w:val="center"/>
        <w:outlineLvl w:val="0"/>
        <w:rPr>
          <w:szCs w:val="20"/>
        </w:rPr>
      </w:pPr>
    </w:p>
    <w:p w:rsidR="00E055FC" w:rsidRDefault="00E055FC" w:rsidP="00E055FC">
      <w:pPr>
        <w:spacing w:after="0"/>
        <w:jc w:val="center"/>
        <w:outlineLvl w:val="0"/>
        <w:rPr>
          <w:b/>
          <w:sz w:val="18"/>
          <w:szCs w:val="18"/>
        </w:rPr>
      </w:pPr>
      <w:r>
        <w:rPr>
          <w:b/>
          <w:sz w:val="18"/>
          <w:szCs w:val="18"/>
        </w:rPr>
        <w:t>Christopher William Black</w:t>
      </w:r>
    </w:p>
    <w:p w:rsidR="00E055FC" w:rsidRDefault="00E055FC" w:rsidP="00E055FC">
      <w:pPr>
        <w:spacing w:after="0"/>
        <w:jc w:val="center"/>
        <w:outlineLvl w:val="0"/>
        <w:rPr>
          <w:sz w:val="18"/>
          <w:szCs w:val="18"/>
        </w:rPr>
      </w:pPr>
      <w:r>
        <w:rPr>
          <w:sz w:val="18"/>
          <w:szCs w:val="18"/>
        </w:rPr>
        <w:t>July 8</w:t>
      </w:r>
    </w:p>
    <w:p w:rsidR="00E055FC" w:rsidRDefault="00E055FC" w:rsidP="00E055FC">
      <w:pPr>
        <w:spacing w:after="0"/>
        <w:jc w:val="center"/>
        <w:outlineLvl w:val="0"/>
        <w:rPr>
          <w:sz w:val="18"/>
          <w:szCs w:val="18"/>
        </w:rPr>
      </w:pPr>
      <w:r>
        <w:rPr>
          <w:sz w:val="18"/>
          <w:szCs w:val="18"/>
        </w:rPr>
        <w:t>Son of Ray and Linda Black</w:t>
      </w:r>
    </w:p>
    <w:p w:rsidR="00E055FC" w:rsidRDefault="00E055FC" w:rsidP="00E055FC">
      <w:pPr>
        <w:spacing w:after="0"/>
        <w:jc w:val="center"/>
        <w:outlineLvl w:val="0"/>
        <w:rPr>
          <w:sz w:val="18"/>
          <w:szCs w:val="18"/>
        </w:rPr>
      </w:pPr>
    </w:p>
    <w:p w:rsidR="00E055FC" w:rsidRDefault="00E055FC" w:rsidP="00E055FC">
      <w:pPr>
        <w:spacing w:after="0"/>
        <w:jc w:val="center"/>
        <w:outlineLvl w:val="0"/>
        <w:rPr>
          <w:b/>
          <w:sz w:val="18"/>
          <w:szCs w:val="18"/>
        </w:rPr>
      </w:pPr>
      <w:r>
        <w:rPr>
          <w:b/>
          <w:sz w:val="18"/>
          <w:szCs w:val="18"/>
        </w:rPr>
        <w:t>Dan Michael Bland, Jr.</w:t>
      </w:r>
    </w:p>
    <w:p w:rsidR="00E055FC" w:rsidRDefault="00E055FC" w:rsidP="00E055FC">
      <w:pPr>
        <w:spacing w:after="0"/>
        <w:jc w:val="center"/>
        <w:outlineLvl w:val="0"/>
        <w:rPr>
          <w:sz w:val="18"/>
          <w:szCs w:val="18"/>
        </w:rPr>
      </w:pPr>
      <w:r>
        <w:rPr>
          <w:sz w:val="18"/>
          <w:szCs w:val="18"/>
        </w:rPr>
        <w:t>July 13</w:t>
      </w:r>
    </w:p>
    <w:p w:rsidR="00E055FC" w:rsidRDefault="00E055FC" w:rsidP="00E055FC">
      <w:pPr>
        <w:spacing w:after="0"/>
        <w:jc w:val="center"/>
        <w:outlineLvl w:val="0"/>
        <w:rPr>
          <w:sz w:val="18"/>
          <w:szCs w:val="18"/>
        </w:rPr>
      </w:pPr>
      <w:r>
        <w:rPr>
          <w:sz w:val="18"/>
          <w:szCs w:val="18"/>
        </w:rPr>
        <w:t>Son of Dan and Martha Bland</w:t>
      </w:r>
    </w:p>
    <w:p w:rsidR="00E055FC" w:rsidRDefault="00E055FC" w:rsidP="00E055FC">
      <w:pPr>
        <w:spacing w:after="0"/>
        <w:jc w:val="center"/>
        <w:outlineLvl w:val="0"/>
        <w:rPr>
          <w:szCs w:val="20"/>
        </w:rPr>
      </w:pPr>
    </w:p>
    <w:p w:rsidR="00E055FC" w:rsidRDefault="00E055FC" w:rsidP="00E055FC">
      <w:pPr>
        <w:spacing w:after="0"/>
        <w:jc w:val="center"/>
        <w:outlineLvl w:val="0"/>
        <w:rPr>
          <w:b/>
          <w:sz w:val="18"/>
          <w:szCs w:val="18"/>
        </w:rPr>
      </w:pPr>
      <w:r>
        <w:rPr>
          <w:b/>
          <w:sz w:val="18"/>
          <w:szCs w:val="18"/>
        </w:rPr>
        <w:t>Jonathan Michael Bourne</w:t>
      </w:r>
    </w:p>
    <w:p w:rsidR="00E055FC" w:rsidRDefault="00E055FC" w:rsidP="00E055FC">
      <w:pPr>
        <w:spacing w:after="0"/>
        <w:jc w:val="center"/>
        <w:outlineLvl w:val="0"/>
        <w:rPr>
          <w:sz w:val="18"/>
          <w:szCs w:val="18"/>
        </w:rPr>
      </w:pPr>
      <w:r>
        <w:rPr>
          <w:sz w:val="18"/>
          <w:szCs w:val="18"/>
        </w:rPr>
        <w:t>July 20</w:t>
      </w:r>
    </w:p>
    <w:p w:rsidR="00E055FC" w:rsidRDefault="00E055FC" w:rsidP="00E055FC">
      <w:pPr>
        <w:spacing w:after="0"/>
        <w:jc w:val="center"/>
        <w:outlineLvl w:val="0"/>
        <w:rPr>
          <w:sz w:val="18"/>
          <w:szCs w:val="18"/>
        </w:rPr>
      </w:pPr>
      <w:r>
        <w:rPr>
          <w:sz w:val="18"/>
          <w:szCs w:val="18"/>
        </w:rPr>
        <w:t>Son of John and Patricia Bourne</w:t>
      </w:r>
    </w:p>
    <w:p w:rsidR="00E055FC" w:rsidRDefault="00E055FC" w:rsidP="00E055FC">
      <w:pPr>
        <w:spacing w:after="0"/>
        <w:jc w:val="center"/>
        <w:outlineLvl w:val="0"/>
        <w:rPr>
          <w:sz w:val="18"/>
          <w:szCs w:val="18"/>
        </w:rPr>
      </w:pPr>
      <w:r>
        <w:rPr>
          <w:sz w:val="18"/>
          <w:szCs w:val="18"/>
        </w:rPr>
        <w:t xml:space="preserve">Grandson of </w:t>
      </w:r>
    </w:p>
    <w:p w:rsidR="00E055FC" w:rsidRDefault="00E055FC" w:rsidP="00E055FC">
      <w:pPr>
        <w:spacing w:after="0"/>
        <w:jc w:val="center"/>
        <w:outlineLvl w:val="0"/>
        <w:rPr>
          <w:sz w:val="18"/>
          <w:szCs w:val="18"/>
        </w:rPr>
      </w:pPr>
      <w:r>
        <w:rPr>
          <w:sz w:val="18"/>
          <w:szCs w:val="18"/>
        </w:rPr>
        <w:t>Robert and Anne Bourne</w:t>
      </w:r>
    </w:p>
    <w:p w:rsidR="00E055FC" w:rsidRDefault="00E055FC" w:rsidP="00E055FC">
      <w:pPr>
        <w:spacing w:after="0"/>
        <w:jc w:val="center"/>
        <w:outlineLvl w:val="0"/>
        <w:rPr>
          <w:szCs w:val="20"/>
        </w:rPr>
      </w:pPr>
    </w:p>
    <w:p w:rsidR="00E055FC" w:rsidRDefault="00E055FC" w:rsidP="00E055FC">
      <w:pPr>
        <w:spacing w:after="0"/>
        <w:jc w:val="center"/>
        <w:outlineLvl w:val="0"/>
        <w:rPr>
          <w:b/>
          <w:sz w:val="18"/>
          <w:szCs w:val="18"/>
        </w:rPr>
      </w:pPr>
      <w:r>
        <w:rPr>
          <w:b/>
          <w:sz w:val="18"/>
          <w:szCs w:val="18"/>
        </w:rPr>
        <w:t>Adam Blake Brooks</w:t>
      </w:r>
    </w:p>
    <w:p w:rsidR="00E055FC" w:rsidRDefault="00E055FC" w:rsidP="00E055FC">
      <w:pPr>
        <w:spacing w:after="0"/>
        <w:jc w:val="center"/>
        <w:outlineLvl w:val="0"/>
        <w:rPr>
          <w:sz w:val="18"/>
          <w:szCs w:val="18"/>
        </w:rPr>
      </w:pPr>
      <w:r>
        <w:rPr>
          <w:sz w:val="18"/>
          <w:szCs w:val="18"/>
        </w:rPr>
        <w:t>July 19</w:t>
      </w:r>
    </w:p>
    <w:p w:rsidR="00E055FC" w:rsidRDefault="00E055FC" w:rsidP="00E055FC">
      <w:pPr>
        <w:spacing w:after="0"/>
        <w:jc w:val="center"/>
        <w:outlineLvl w:val="0"/>
        <w:rPr>
          <w:sz w:val="18"/>
          <w:szCs w:val="18"/>
        </w:rPr>
      </w:pPr>
      <w:r>
        <w:rPr>
          <w:sz w:val="18"/>
          <w:szCs w:val="18"/>
        </w:rPr>
        <w:t xml:space="preserve">Son of Danny Brooks and </w:t>
      </w:r>
    </w:p>
    <w:p w:rsidR="00E055FC" w:rsidRDefault="00E055FC" w:rsidP="00E055FC">
      <w:pPr>
        <w:spacing w:after="0"/>
        <w:jc w:val="center"/>
        <w:outlineLvl w:val="0"/>
        <w:rPr>
          <w:sz w:val="18"/>
          <w:szCs w:val="18"/>
        </w:rPr>
      </w:pPr>
      <w:r>
        <w:rPr>
          <w:sz w:val="18"/>
          <w:szCs w:val="18"/>
        </w:rPr>
        <w:t>Dawn Armstrong</w:t>
      </w:r>
    </w:p>
    <w:p w:rsidR="00E055FC" w:rsidRDefault="00E055FC" w:rsidP="00E055FC">
      <w:pPr>
        <w:spacing w:after="0"/>
        <w:jc w:val="center"/>
        <w:outlineLvl w:val="0"/>
        <w:rPr>
          <w:sz w:val="18"/>
          <w:szCs w:val="18"/>
        </w:rPr>
      </w:pPr>
    </w:p>
    <w:p w:rsidR="00E055FC" w:rsidRDefault="00E055FC" w:rsidP="00E055FC">
      <w:pPr>
        <w:spacing w:after="0"/>
        <w:jc w:val="center"/>
        <w:outlineLvl w:val="0"/>
        <w:rPr>
          <w:b/>
          <w:sz w:val="18"/>
          <w:szCs w:val="18"/>
        </w:rPr>
      </w:pPr>
      <w:r>
        <w:rPr>
          <w:b/>
          <w:sz w:val="18"/>
          <w:szCs w:val="18"/>
        </w:rPr>
        <w:t>Lucas Dawson (Luke)</w:t>
      </w:r>
    </w:p>
    <w:p w:rsidR="00E055FC" w:rsidRDefault="00E055FC" w:rsidP="00E055FC">
      <w:pPr>
        <w:spacing w:after="0"/>
        <w:jc w:val="center"/>
        <w:outlineLvl w:val="0"/>
        <w:rPr>
          <w:sz w:val="18"/>
          <w:szCs w:val="18"/>
        </w:rPr>
      </w:pPr>
      <w:r>
        <w:rPr>
          <w:sz w:val="18"/>
          <w:szCs w:val="18"/>
        </w:rPr>
        <w:t>July 8</w:t>
      </w:r>
    </w:p>
    <w:p w:rsidR="00E055FC" w:rsidRDefault="00E055FC" w:rsidP="00E055FC">
      <w:pPr>
        <w:spacing w:after="0"/>
        <w:jc w:val="center"/>
        <w:outlineLvl w:val="0"/>
        <w:rPr>
          <w:sz w:val="18"/>
          <w:szCs w:val="18"/>
        </w:rPr>
      </w:pPr>
      <w:r>
        <w:rPr>
          <w:sz w:val="18"/>
          <w:szCs w:val="18"/>
        </w:rPr>
        <w:t xml:space="preserve">Son of </w:t>
      </w:r>
    </w:p>
    <w:p w:rsidR="00E055FC" w:rsidRDefault="00E055FC" w:rsidP="00E055FC">
      <w:pPr>
        <w:spacing w:after="0"/>
        <w:jc w:val="center"/>
        <w:outlineLvl w:val="0"/>
        <w:rPr>
          <w:sz w:val="18"/>
          <w:szCs w:val="18"/>
        </w:rPr>
      </w:pPr>
      <w:r>
        <w:rPr>
          <w:sz w:val="18"/>
          <w:szCs w:val="18"/>
        </w:rPr>
        <w:t xml:space="preserve">Bob and </w:t>
      </w:r>
      <w:proofErr w:type="spellStart"/>
      <w:r>
        <w:rPr>
          <w:sz w:val="18"/>
          <w:szCs w:val="18"/>
        </w:rPr>
        <w:t>Genevia</w:t>
      </w:r>
      <w:proofErr w:type="spellEnd"/>
      <w:r>
        <w:rPr>
          <w:sz w:val="18"/>
          <w:szCs w:val="18"/>
        </w:rPr>
        <w:t xml:space="preserve"> Graham</w:t>
      </w:r>
    </w:p>
    <w:p w:rsidR="00E055FC" w:rsidRDefault="00E055FC" w:rsidP="00E055FC">
      <w:pPr>
        <w:spacing w:after="0"/>
        <w:jc w:val="center"/>
        <w:outlineLvl w:val="0"/>
        <w:rPr>
          <w:sz w:val="18"/>
          <w:szCs w:val="18"/>
        </w:rPr>
      </w:pPr>
    </w:p>
    <w:p w:rsidR="00E055FC" w:rsidRDefault="00E055FC" w:rsidP="00E055FC">
      <w:pPr>
        <w:spacing w:after="0"/>
        <w:jc w:val="center"/>
        <w:outlineLvl w:val="0"/>
        <w:rPr>
          <w:b/>
          <w:sz w:val="18"/>
          <w:szCs w:val="18"/>
        </w:rPr>
      </w:pPr>
    </w:p>
    <w:p w:rsidR="000B740F" w:rsidRDefault="000B740F" w:rsidP="00E055FC">
      <w:pPr>
        <w:spacing w:after="0"/>
        <w:jc w:val="center"/>
        <w:outlineLvl w:val="0"/>
        <w:rPr>
          <w:b/>
          <w:sz w:val="18"/>
          <w:szCs w:val="18"/>
        </w:rPr>
      </w:pPr>
    </w:p>
    <w:p w:rsidR="00E055FC" w:rsidRDefault="00E055FC" w:rsidP="00E055FC">
      <w:pPr>
        <w:spacing w:after="0"/>
        <w:jc w:val="center"/>
        <w:outlineLvl w:val="0"/>
        <w:rPr>
          <w:b/>
          <w:sz w:val="18"/>
          <w:szCs w:val="18"/>
        </w:rPr>
      </w:pPr>
      <w:r>
        <w:rPr>
          <w:b/>
          <w:sz w:val="18"/>
          <w:szCs w:val="18"/>
        </w:rPr>
        <w:t>Allison Ann Fitzhugh</w:t>
      </w:r>
    </w:p>
    <w:p w:rsidR="00E055FC" w:rsidRDefault="00E055FC" w:rsidP="00E055FC">
      <w:pPr>
        <w:spacing w:after="0"/>
        <w:jc w:val="center"/>
        <w:outlineLvl w:val="0"/>
        <w:rPr>
          <w:sz w:val="18"/>
          <w:szCs w:val="18"/>
        </w:rPr>
      </w:pPr>
      <w:r>
        <w:rPr>
          <w:sz w:val="18"/>
          <w:szCs w:val="18"/>
        </w:rPr>
        <w:t>July 24</w:t>
      </w:r>
    </w:p>
    <w:p w:rsidR="00E055FC" w:rsidRDefault="00E055FC" w:rsidP="00E055FC">
      <w:pPr>
        <w:spacing w:after="0"/>
        <w:jc w:val="center"/>
        <w:outlineLvl w:val="0"/>
        <w:rPr>
          <w:sz w:val="18"/>
          <w:szCs w:val="18"/>
        </w:rPr>
      </w:pPr>
      <w:r>
        <w:rPr>
          <w:sz w:val="18"/>
          <w:szCs w:val="18"/>
        </w:rPr>
        <w:t xml:space="preserve">Daughter of </w:t>
      </w:r>
    </w:p>
    <w:p w:rsidR="00E055FC" w:rsidRDefault="00E055FC" w:rsidP="00E055FC">
      <w:pPr>
        <w:spacing w:after="0"/>
        <w:jc w:val="center"/>
        <w:outlineLvl w:val="0"/>
        <w:rPr>
          <w:sz w:val="18"/>
          <w:szCs w:val="18"/>
        </w:rPr>
      </w:pPr>
      <w:r>
        <w:rPr>
          <w:sz w:val="18"/>
          <w:szCs w:val="18"/>
        </w:rPr>
        <w:t>Bob and Debbie Fitzhugh</w:t>
      </w:r>
    </w:p>
    <w:p w:rsidR="00E055FC" w:rsidRDefault="00E055FC" w:rsidP="00E055FC">
      <w:pPr>
        <w:spacing w:after="0"/>
        <w:jc w:val="center"/>
        <w:outlineLvl w:val="0"/>
        <w:rPr>
          <w:sz w:val="16"/>
          <w:szCs w:val="16"/>
        </w:rPr>
      </w:pPr>
    </w:p>
    <w:p w:rsidR="00E055FC" w:rsidRDefault="00E055FC" w:rsidP="00E055FC">
      <w:pPr>
        <w:spacing w:after="0"/>
        <w:jc w:val="center"/>
        <w:outlineLvl w:val="0"/>
        <w:rPr>
          <w:b/>
          <w:sz w:val="18"/>
          <w:szCs w:val="18"/>
        </w:rPr>
      </w:pPr>
      <w:r>
        <w:rPr>
          <w:b/>
          <w:sz w:val="18"/>
          <w:szCs w:val="18"/>
        </w:rPr>
        <w:t xml:space="preserve">Patrick Eli </w:t>
      </w:r>
      <w:proofErr w:type="spellStart"/>
      <w:r>
        <w:rPr>
          <w:b/>
          <w:sz w:val="18"/>
          <w:szCs w:val="18"/>
        </w:rPr>
        <w:t>Froehling</w:t>
      </w:r>
      <w:proofErr w:type="spellEnd"/>
    </w:p>
    <w:p w:rsidR="00E055FC" w:rsidRDefault="00E055FC" w:rsidP="00E055FC">
      <w:pPr>
        <w:spacing w:after="0"/>
        <w:jc w:val="center"/>
        <w:outlineLvl w:val="0"/>
        <w:rPr>
          <w:sz w:val="18"/>
          <w:szCs w:val="18"/>
        </w:rPr>
      </w:pPr>
      <w:r>
        <w:rPr>
          <w:sz w:val="18"/>
          <w:szCs w:val="18"/>
        </w:rPr>
        <w:t>July 15</w:t>
      </w:r>
    </w:p>
    <w:p w:rsidR="00E055FC" w:rsidRDefault="00E055FC" w:rsidP="00E055FC">
      <w:pPr>
        <w:spacing w:after="0"/>
        <w:jc w:val="center"/>
        <w:outlineLvl w:val="0"/>
        <w:rPr>
          <w:sz w:val="18"/>
          <w:szCs w:val="18"/>
        </w:rPr>
      </w:pPr>
      <w:r>
        <w:rPr>
          <w:sz w:val="18"/>
          <w:szCs w:val="18"/>
        </w:rPr>
        <w:t xml:space="preserve">Son of Keith and Erin </w:t>
      </w:r>
      <w:proofErr w:type="spellStart"/>
      <w:r>
        <w:rPr>
          <w:sz w:val="18"/>
          <w:szCs w:val="18"/>
        </w:rPr>
        <w:t>Froehling</w:t>
      </w:r>
      <w:proofErr w:type="spellEnd"/>
    </w:p>
    <w:p w:rsidR="00E055FC" w:rsidRDefault="00E055FC" w:rsidP="00E055FC">
      <w:pPr>
        <w:spacing w:after="0"/>
        <w:jc w:val="center"/>
        <w:outlineLvl w:val="0"/>
        <w:rPr>
          <w:sz w:val="16"/>
          <w:szCs w:val="16"/>
        </w:rPr>
      </w:pPr>
    </w:p>
    <w:p w:rsidR="00E055FC" w:rsidRDefault="00E055FC" w:rsidP="00E055FC">
      <w:pPr>
        <w:spacing w:after="0"/>
        <w:jc w:val="center"/>
        <w:outlineLvl w:val="0"/>
        <w:rPr>
          <w:b/>
          <w:sz w:val="18"/>
          <w:szCs w:val="18"/>
        </w:rPr>
      </w:pPr>
      <w:r>
        <w:rPr>
          <w:b/>
          <w:sz w:val="18"/>
          <w:szCs w:val="18"/>
        </w:rPr>
        <w:t>Samuel Christopher Hagens</w:t>
      </w:r>
    </w:p>
    <w:p w:rsidR="00E055FC" w:rsidRDefault="00E055FC" w:rsidP="00E055FC">
      <w:pPr>
        <w:spacing w:after="0"/>
        <w:jc w:val="center"/>
        <w:outlineLvl w:val="0"/>
        <w:rPr>
          <w:sz w:val="18"/>
          <w:szCs w:val="18"/>
        </w:rPr>
      </w:pPr>
      <w:r>
        <w:rPr>
          <w:sz w:val="18"/>
          <w:szCs w:val="18"/>
        </w:rPr>
        <w:t>July 5</w:t>
      </w:r>
    </w:p>
    <w:p w:rsidR="00E055FC" w:rsidRDefault="00E055FC" w:rsidP="00E055FC">
      <w:pPr>
        <w:spacing w:after="0"/>
        <w:jc w:val="center"/>
        <w:outlineLvl w:val="0"/>
        <w:rPr>
          <w:sz w:val="18"/>
          <w:szCs w:val="18"/>
        </w:rPr>
      </w:pPr>
      <w:r>
        <w:rPr>
          <w:sz w:val="18"/>
          <w:szCs w:val="18"/>
        </w:rPr>
        <w:t xml:space="preserve">Son of </w:t>
      </w:r>
    </w:p>
    <w:p w:rsidR="00E055FC" w:rsidRDefault="00E055FC" w:rsidP="00E055FC">
      <w:pPr>
        <w:spacing w:after="0"/>
        <w:jc w:val="center"/>
        <w:outlineLvl w:val="0"/>
        <w:rPr>
          <w:sz w:val="18"/>
          <w:szCs w:val="18"/>
        </w:rPr>
      </w:pPr>
      <w:r>
        <w:rPr>
          <w:sz w:val="18"/>
          <w:szCs w:val="18"/>
        </w:rPr>
        <w:t>Christopher and Pamela Hagens</w:t>
      </w:r>
    </w:p>
    <w:p w:rsidR="00E055FC" w:rsidRDefault="00E055FC" w:rsidP="00E055FC">
      <w:pPr>
        <w:spacing w:after="0"/>
        <w:jc w:val="center"/>
        <w:outlineLvl w:val="0"/>
        <w:rPr>
          <w:sz w:val="18"/>
          <w:szCs w:val="18"/>
        </w:rPr>
      </w:pPr>
      <w:r>
        <w:rPr>
          <w:sz w:val="18"/>
          <w:szCs w:val="18"/>
        </w:rPr>
        <w:t>Brother of Luke and Caleb</w:t>
      </w:r>
    </w:p>
    <w:p w:rsidR="00E055FC" w:rsidRDefault="00E055FC" w:rsidP="00E055FC">
      <w:pPr>
        <w:spacing w:after="0"/>
        <w:jc w:val="center"/>
        <w:outlineLvl w:val="0"/>
        <w:rPr>
          <w:sz w:val="16"/>
          <w:szCs w:val="16"/>
        </w:rPr>
      </w:pPr>
    </w:p>
    <w:p w:rsidR="00E055FC" w:rsidRDefault="00E055FC" w:rsidP="00E055FC">
      <w:pPr>
        <w:spacing w:after="0"/>
        <w:jc w:val="center"/>
        <w:outlineLvl w:val="0"/>
        <w:rPr>
          <w:b/>
          <w:sz w:val="18"/>
          <w:szCs w:val="18"/>
        </w:rPr>
      </w:pPr>
      <w:r>
        <w:rPr>
          <w:b/>
          <w:sz w:val="18"/>
          <w:szCs w:val="18"/>
        </w:rPr>
        <w:t>Eva Renee Hartman</w:t>
      </w:r>
    </w:p>
    <w:p w:rsidR="00E055FC" w:rsidRDefault="00E055FC" w:rsidP="00E055FC">
      <w:pPr>
        <w:spacing w:after="0"/>
        <w:jc w:val="center"/>
        <w:outlineLvl w:val="0"/>
        <w:rPr>
          <w:sz w:val="18"/>
          <w:szCs w:val="18"/>
        </w:rPr>
      </w:pPr>
      <w:r>
        <w:rPr>
          <w:sz w:val="18"/>
          <w:szCs w:val="18"/>
        </w:rPr>
        <w:t>July 14</w:t>
      </w:r>
    </w:p>
    <w:p w:rsidR="00E055FC" w:rsidRDefault="00E055FC" w:rsidP="00E055FC">
      <w:pPr>
        <w:spacing w:after="0"/>
        <w:jc w:val="center"/>
        <w:outlineLvl w:val="0"/>
        <w:rPr>
          <w:sz w:val="18"/>
          <w:szCs w:val="18"/>
        </w:rPr>
      </w:pPr>
      <w:r>
        <w:rPr>
          <w:sz w:val="18"/>
          <w:szCs w:val="18"/>
        </w:rPr>
        <w:t>Daughter of Kay Hartman</w:t>
      </w:r>
    </w:p>
    <w:p w:rsidR="00E055FC" w:rsidRDefault="00E055FC" w:rsidP="00E055FC">
      <w:pPr>
        <w:spacing w:after="0"/>
        <w:jc w:val="center"/>
        <w:outlineLvl w:val="0"/>
        <w:rPr>
          <w:sz w:val="16"/>
          <w:szCs w:val="16"/>
        </w:rPr>
      </w:pPr>
    </w:p>
    <w:p w:rsidR="00E055FC" w:rsidRDefault="00E055FC" w:rsidP="00E055FC">
      <w:pPr>
        <w:spacing w:after="0"/>
        <w:jc w:val="center"/>
        <w:outlineLvl w:val="0"/>
        <w:rPr>
          <w:b/>
          <w:sz w:val="18"/>
          <w:szCs w:val="18"/>
        </w:rPr>
      </w:pPr>
      <w:r>
        <w:rPr>
          <w:b/>
          <w:sz w:val="18"/>
          <w:szCs w:val="18"/>
        </w:rPr>
        <w:t>Matthew Kent Hensley</w:t>
      </w:r>
    </w:p>
    <w:p w:rsidR="00E055FC" w:rsidRDefault="00E055FC" w:rsidP="00E055FC">
      <w:pPr>
        <w:spacing w:after="0"/>
        <w:jc w:val="center"/>
        <w:outlineLvl w:val="0"/>
        <w:rPr>
          <w:sz w:val="18"/>
          <w:szCs w:val="18"/>
        </w:rPr>
      </w:pPr>
      <w:r>
        <w:rPr>
          <w:sz w:val="18"/>
          <w:szCs w:val="18"/>
        </w:rPr>
        <w:t>July 15</w:t>
      </w:r>
    </w:p>
    <w:p w:rsidR="00E055FC" w:rsidRDefault="00E055FC" w:rsidP="00E055FC">
      <w:pPr>
        <w:spacing w:after="0"/>
        <w:jc w:val="center"/>
        <w:outlineLvl w:val="0"/>
        <w:rPr>
          <w:sz w:val="18"/>
          <w:szCs w:val="18"/>
        </w:rPr>
      </w:pPr>
      <w:r>
        <w:rPr>
          <w:sz w:val="18"/>
          <w:szCs w:val="18"/>
        </w:rPr>
        <w:t xml:space="preserve">Son of </w:t>
      </w:r>
    </w:p>
    <w:p w:rsidR="00E055FC" w:rsidRDefault="00E055FC" w:rsidP="00E055FC">
      <w:pPr>
        <w:spacing w:after="0"/>
        <w:jc w:val="center"/>
        <w:outlineLvl w:val="0"/>
        <w:rPr>
          <w:sz w:val="18"/>
          <w:szCs w:val="18"/>
        </w:rPr>
      </w:pPr>
      <w:r>
        <w:rPr>
          <w:sz w:val="18"/>
          <w:szCs w:val="18"/>
        </w:rPr>
        <w:t>Kenneth and Kathy Hensley</w:t>
      </w:r>
    </w:p>
    <w:p w:rsidR="00E055FC" w:rsidRDefault="00E055FC" w:rsidP="00E055FC">
      <w:pPr>
        <w:spacing w:after="0"/>
        <w:jc w:val="center"/>
        <w:outlineLvl w:val="0"/>
        <w:rPr>
          <w:sz w:val="18"/>
          <w:szCs w:val="18"/>
        </w:rPr>
      </w:pPr>
    </w:p>
    <w:p w:rsidR="00E055FC" w:rsidRDefault="00E055FC" w:rsidP="00E055FC">
      <w:pPr>
        <w:spacing w:after="0"/>
        <w:jc w:val="center"/>
        <w:outlineLvl w:val="0"/>
        <w:rPr>
          <w:b/>
          <w:sz w:val="18"/>
          <w:szCs w:val="18"/>
        </w:rPr>
      </w:pPr>
      <w:r>
        <w:rPr>
          <w:b/>
          <w:sz w:val="18"/>
          <w:szCs w:val="18"/>
        </w:rPr>
        <w:t>Daniel Lee Henson</w:t>
      </w:r>
    </w:p>
    <w:p w:rsidR="00E055FC" w:rsidRDefault="00E055FC" w:rsidP="00E055FC">
      <w:pPr>
        <w:spacing w:after="0"/>
        <w:jc w:val="center"/>
        <w:outlineLvl w:val="0"/>
        <w:rPr>
          <w:sz w:val="18"/>
          <w:szCs w:val="18"/>
        </w:rPr>
      </w:pPr>
      <w:r>
        <w:rPr>
          <w:sz w:val="18"/>
          <w:szCs w:val="18"/>
        </w:rPr>
        <w:t>July 21</w:t>
      </w:r>
    </w:p>
    <w:p w:rsidR="00E055FC" w:rsidRDefault="00E055FC" w:rsidP="00E055FC">
      <w:pPr>
        <w:spacing w:after="0"/>
        <w:jc w:val="center"/>
        <w:outlineLvl w:val="0"/>
        <w:rPr>
          <w:sz w:val="18"/>
          <w:szCs w:val="18"/>
        </w:rPr>
      </w:pPr>
      <w:r>
        <w:rPr>
          <w:sz w:val="18"/>
          <w:szCs w:val="18"/>
        </w:rPr>
        <w:t xml:space="preserve">Son of </w:t>
      </w:r>
    </w:p>
    <w:p w:rsidR="00E055FC" w:rsidRDefault="00E055FC" w:rsidP="00E055FC">
      <w:pPr>
        <w:spacing w:after="0"/>
        <w:jc w:val="center"/>
        <w:outlineLvl w:val="0"/>
        <w:rPr>
          <w:sz w:val="18"/>
          <w:szCs w:val="18"/>
        </w:rPr>
      </w:pPr>
      <w:r>
        <w:rPr>
          <w:sz w:val="18"/>
          <w:szCs w:val="18"/>
        </w:rPr>
        <w:t>Ronnie and Darlene Henson</w:t>
      </w:r>
    </w:p>
    <w:p w:rsidR="00E055FC" w:rsidRDefault="00E055FC" w:rsidP="00E055FC">
      <w:pPr>
        <w:spacing w:after="0"/>
        <w:jc w:val="center"/>
        <w:outlineLvl w:val="0"/>
        <w:rPr>
          <w:sz w:val="18"/>
          <w:szCs w:val="18"/>
        </w:rPr>
      </w:pPr>
    </w:p>
    <w:p w:rsidR="00E055FC" w:rsidRDefault="00E055FC" w:rsidP="00E055FC">
      <w:pPr>
        <w:spacing w:after="0"/>
        <w:jc w:val="center"/>
        <w:outlineLvl w:val="0"/>
        <w:rPr>
          <w:b/>
          <w:sz w:val="18"/>
          <w:szCs w:val="18"/>
        </w:rPr>
      </w:pPr>
    </w:p>
    <w:p w:rsidR="000B740F" w:rsidRDefault="000B740F" w:rsidP="00E055FC">
      <w:pPr>
        <w:spacing w:after="0"/>
        <w:jc w:val="center"/>
        <w:outlineLvl w:val="0"/>
        <w:rPr>
          <w:b/>
          <w:sz w:val="18"/>
          <w:szCs w:val="18"/>
        </w:rPr>
      </w:pPr>
    </w:p>
    <w:p w:rsidR="00E055FC" w:rsidRDefault="00E055FC" w:rsidP="00E055FC">
      <w:pPr>
        <w:spacing w:after="0"/>
        <w:jc w:val="center"/>
        <w:outlineLvl w:val="0"/>
        <w:rPr>
          <w:b/>
          <w:sz w:val="18"/>
          <w:szCs w:val="18"/>
        </w:rPr>
      </w:pPr>
      <w:r>
        <w:rPr>
          <w:b/>
          <w:sz w:val="18"/>
          <w:szCs w:val="18"/>
        </w:rPr>
        <w:t xml:space="preserve">John Allen </w:t>
      </w:r>
      <w:proofErr w:type="spellStart"/>
      <w:r>
        <w:rPr>
          <w:b/>
          <w:sz w:val="18"/>
          <w:szCs w:val="18"/>
        </w:rPr>
        <w:t>Hundt</w:t>
      </w:r>
      <w:proofErr w:type="spellEnd"/>
    </w:p>
    <w:p w:rsidR="00E055FC" w:rsidRDefault="00E055FC" w:rsidP="00E055FC">
      <w:pPr>
        <w:spacing w:after="0"/>
        <w:jc w:val="center"/>
        <w:outlineLvl w:val="0"/>
        <w:rPr>
          <w:sz w:val="18"/>
          <w:szCs w:val="18"/>
        </w:rPr>
      </w:pPr>
      <w:r>
        <w:rPr>
          <w:sz w:val="18"/>
          <w:szCs w:val="18"/>
        </w:rPr>
        <w:t>July 20</w:t>
      </w:r>
    </w:p>
    <w:p w:rsidR="00E055FC" w:rsidRDefault="00E055FC" w:rsidP="00E055FC">
      <w:pPr>
        <w:spacing w:after="0"/>
        <w:jc w:val="center"/>
        <w:outlineLvl w:val="0"/>
        <w:rPr>
          <w:sz w:val="18"/>
          <w:szCs w:val="18"/>
        </w:rPr>
      </w:pPr>
      <w:r>
        <w:rPr>
          <w:sz w:val="18"/>
          <w:szCs w:val="18"/>
        </w:rPr>
        <w:t xml:space="preserve">Son of Victor and Susan </w:t>
      </w:r>
      <w:proofErr w:type="spellStart"/>
      <w:r>
        <w:rPr>
          <w:sz w:val="18"/>
          <w:szCs w:val="18"/>
        </w:rPr>
        <w:t>Hundt</w:t>
      </w:r>
      <w:proofErr w:type="spellEnd"/>
    </w:p>
    <w:p w:rsidR="00E055FC" w:rsidRDefault="00E055FC" w:rsidP="00E055FC">
      <w:pPr>
        <w:spacing w:after="0"/>
        <w:jc w:val="center"/>
        <w:outlineLvl w:val="0"/>
        <w:rPr>
          <w:sz w:val="16"/>
          <w:szCs w:val="16"/>
        </w:rPr>
      </w:pPr>
    </w:p>
    <w:p w:rsidR="00E055FC" w:rsidRDefault="00E055FC" w:rsidP="00E055FC">
      <w:pPr>
        <w:spacing w:after="0"/>
        <w:jc w:val="center"/>
        <w:outlineLvl w:val="0"/>
        <w:rPr>
          <w:b/>
          <w:sz w:val="18"/>
          <w:szCs w:val="18"/>
        </w:rPr>
      </w:pPr>
      <w:r>
        <w:rPr>
          <w:b/>
          <w:sz w:val="18"/>
          <w:szCs w:val="18"/>
        </w:rPr>
        <w:t>James Thomas King (J.T.)</w:t>
      </w:r>
    </w:p>
    <w:p w:rsidR="00E055FC" w:rsidRDefault="00E055FC" w:rsidP="00E055FC">
      <w:pPr>
        <w:spacing w:after="0"/>
        <w:jc w:val="center"/>
        <w:outlineLvl w:val="0"/>
        <w:rPr>
          <w:sz w:val="18"/>
          <w:szCs w:val="18"/>
        </w:rPr>
      </w:pPr>
      <w:r>
        <w:rPr>
          <w:sz w:val="18"/>
          <w:szCs w:val="18"/>
        </w:rPr>
        <w:t>July 14</w:t>
      </w:r>
    </w:p>
    <w:p w:rsidR="00E055FC" w:rsidRDefault="00E055FC" w:rsidP="00E055FC">
      <w:pPr>
        <w:spacing w:after="0"/>
        <w:jc w:val="center"/>
        <w:outlineLvl w:val="0"/>
        <w:rPr>
          <w:sz w:val="18"/>
          <w:szCs w:val="18"/>
        </w:rPr>
      </w:pPr>
      <w:r>
        <w:rPr>
          <w:sz w:val="18"/>
          <w:szCs w:val="18"/>
        </w:rPr>
        <w:t>Son of Tom and Jere King</w:t>
      </w:r>
    </w:p>
    <w:p w:rsidR="00E055FC" w:rsidRDefault="00E055FC" w:rsidP="00E055FC">
      <w:pPr>
        <w:spacing w:after="0"/>
        <w:jc w:val="center"/>
        <w:outlineLvl w:val="0"/>
        <w:rPr>
          <w:b/>
          <w:sz w:val="18"/>
          <w:szCs w:val="18"/>
        </w:rPr>
      </w:pPr>
      <w:r>
        <w:rPr>
          <w:sz w:val="18"/>
          <w:szCs w:val="18"/>
        </w:rPr>
        <w:br/>
      </w:r>
      <w:r>
        <w:rPr>
          <w:b/>
          <w:sz w:val="18"/>
          <w:szCs w:val="18"/>
        </w:rPr>
        <w:t>Christopher Lin Kingsborough (Chris)</w:t>
      </w:r>
    </w:p>
    <w:p w:rsidR="00E055FC" w:rsidRDefault="00E055FC" w:rsidP="00E055FC">
      <w:pPr>
        <w:spacing w:after="0"/>
        <w:jc w:val="center"/>
        <w:outlineLvl w:val="0"/>
        <w:rPr>
          <w:sz w:val="18"/>
          <w:szCs w:val="18"/>
        </w:rPr>
      </w:pPr>
      <w:r>
        <w:rPr>
          <w:sz w:val="18"/>
          <w:szCs w:val="18"/>
        </w:rPr>
        <w:t>July 20</w:t>
      </w:r>
    </w:p>
    <w:p w:rsidR="00E055FC" w:rsidRDefault="00E055FC" w:rsidP="00E055FC">
      <w:pPr>
        <w:spacing w:after="0"/>
        <w:jc w:val="center"/>
        <w:outlineLvl w:val="0"/>
        <w:rPr>
          <w:sz w:val="18"/>
          <w:szCs w:val="18"/>
        </w:rPr>
      </w:pPr>
      <w:r>
        <w:rPr>
          <w:sz w:val="18"/>
          <w:szCs w:val="18"/>
        </w:rPr>
        <w:t xml:space="preserve">Son of </w:t>
      </w:r>
    </w:p>
    <w:p w:rsidR="00E055FC" w:rsidRDefault="00E055FC" w:rsidP="00E055FC">
      <w:pPr>
        <w:spacing w:after="0"/>
        <w:jc w:val="center"/>
        <w:outlineLvl w:val="0"/>
        <w:rPr>
          <w:sz w:val="18"/>
          <w:szCs w:val="18"/>
        </w:rPr>
      </w:pPr>
      <w:r>
        <w:rPr>
          <w:sz w:val="18"/>
          <w:szCs w:val="18"/>
        </w:rPr>
        <w:t>Paul and Lydia Kingsborough</w:t>
      </w:r>
    </w:p>
    <w:p w:rsidR="00E055FC" w:rsidRDefault="00E055FC" w:rsidP="00E055FC">
      <w:pPr>
        <w:spacing w:after="0"/>
        <w:jc w:val="center"/>
        <w:outlineLvl w:val="0"/>
        <w:rPr>
          <w:sz w:val="16"/>
          <w:szCs w:val="16"/>
        </w:rPr>
      </w:pPr>
    </w:p>
    <w:p w:rsidR="00E055FC" w:rsidRDefault="00E055FC" w:rsidP="00E055FC">
      <w:pPr>
        <w:spacing w:after="0"/>
        <w:jc w:val="center"/>
        <w:outlineLvl w:val="0"/>
        <w:rPr>
          <w:b/>
          <w:sz w:val="18"/>
          <w:szCs w:val="18"/>
        </w:rPr>
      </w:pPr>
      <w:r>
        <w:rPr>
          <w:b/>
          <w:sz w:val="18"/>
          <w:szCs w:val="18"/>
        </w:rPr>
        <w:t>Damon Martin</w:t>
      </w:r>
    </w:p>
    <w:p w:rsidR="00E055FC" w:rsidRDefault="00E055FC" w:rsidP="00E055FC">
      <w:pPr>
        <w:spacing w:after="0"/>
        <w:jc w:val="center"/>
        <w:outlineLvl w:val="0"/>
        <w:rPr>
          <w:sz w:val="18"/>
          <w:szCs w:val="18"/>
        </w:rPr>
      </w:pPr>
      <w:r>
        <w:rPr>
          <w:sz w:val="18"/>
          <w:szCs w:val="18"/>
        </w:rPr>
        <w:t>July 1</w:t>
      </w:r>
    </w:p>
    <w:p w:rsidR="00E055FC" w:rsidRDefault="00E055FC" w:rsidP="00E055FC">
      <w:pPr>
        <w:spacing w:after="0"/>
        <w:jc w:val="center"/>
        <w:outlineLvl w:val="0"/>
        <w:rPr>
          <w:sz w:val="18"/>
          <w:szCs w:val="18"/>
        </w:rPr>
      </w:pPr>
      <w:r>
        <w:rPr>
          <w:sz w:val="18"/>
          <w:szCs w:val="18"/>
        </w:rPr>
        <w:t xml:space="preserve">Son of David and </w:t>
      </w:r>
      <w:proofErr w:type="spellStart"/>
      <w:r>
        <w:rPr>
          <w:sz w:val="18"/>
          <w:szCs w:val="18"/>
        </w:rPr>
        <w:t>Auline</w:t>
      </w:r>
      <w:proofErr w:type="spellEnd"/>
      <w:r>
        <w:rPr>
          <w:sz w:val="18"/>
          <w:szCs w:val="18"/>
        </w:rPr>
        <w:t xml:space="preserve"> Martin</w:t>
      </w:r>
    </w:p>
    <w:p w:rsidR="00E055FC" w:rsidRDefault="00E055FC" w:rsidP="00E055FC">
      <w:pPr>
        <w:spacing w:after="0"/>
        <w:jc w:val="center"/>
        <w:outlineLvl w:val="0"/>
        <w:rPr>
          <w:sz w:val="16"/>
          <w:szCs w:val="16"/>
        </w:rPr>
      </w:pPr>
    </w:p>
    <w:p w:rsidR="00E055FC" w:rsidRDefault="00E055FC" w:rsidP="00E055FC">
      <w:pPr>
        <w:spacing w:after="0"/>
        <w:jc w:val="center"/>
        <w:outlineLvl w:val="0"/>
        <w:rPr>
          <w:b/>
          <w:sz w:val="18"/>
          <w:szCs w:val="18"/>
        </w:rPr>
      </w:pPr>
      <w:r>
        <w:rPr>
          <w:b/>
          <w:sz w:val="18"/>
          <w:szCs w:val="18"/>
        </w:rPr>
        <w:t>Madison Allen Mays</w:t>
      </w:r>
    </w:p>
    <w:p w:rsidR="00E055FC" w:rsidRDefault="00E055FC" w:rsidP="00E055FC">
      <w:pPr>
        <w:spacing w:after="0"/>
        <w:jc w:val="center"/>
        <w:outlineLvl w:val="0"/>
        <w:rPr>
          <w:sz w:val="18"/>
          <w:szCs w:val="18"/>
        </w:rPr>
      </w:pPr>
      <w:r>
        <w:rPr>
          <w:sz w:val="18"/>
          <w:szCs w:val="18"/>
        </w:rPr>
        <w:t>July 8</w:t>
      </w:r>
    </w:p>
    <w:p w:rsidR="00E055FC" w:rsidRDefault="00E055FC" w:rsidP="00E055FC">
      <w:pPr>
        <w:spacing w:after="0"/>
        <w:jc w:val="center"/>
        <w:outlineLvl w:val="0"/>
        <w:rPr>
          <w:sz w:val="18"/>
          <w:szCs w:val="18"/>
        </w:rPr>
      </w:pPr>
      <w:r>
        <w:rPr>
          <w:sz w:val="18"/>
          <w:szCs w:val="18"/>
        </w:rPr>
        <w:t>Son of Allen and Rachel Mays</w:t>
      </w:r>
    </w:p>
    <w:p w:rsidR="00E055FC" w:rsidRDefault="00E055FC" w:rsidP="00E055FC">
      <w:pPr>
        <w:spacing w:after="0"/>
        <w:jc w:val="center"/>
        <w:outlineLvl w:val="0"/>
        <w:rPr>
          <w:sz w:val="18"/>
          <w:szCs w:val="18"/>
        </w:rPr>
      </w:pPr>
      <w:r>
        <w:rPr>
          <w:sz w:val="18"/>
          <w:szCs w:val="18"/>
        </w:rPr>
        <w:t xml:space="preserve">Grandson of </w:t>
      </w:r>
    </w:p>
    <w:p w:rsidR="00E055FC" w:rsidRDefault="00E055FC" w:rsidP="00E055FC">
      <w:pPr>
        <w:spacing w:after="0"/>
        <w:jc w:val="center"/>
        <w:outlineLvl w:val="0"/>
        <w:rPr>
          <w:sz w:val="18"/>
          <w:szCs w:val="18"/>
        </w:rPr>
      </w:pPr>
      <w:r>
        <w:rPr>
          <w:sz w:val="18"/>
          <w:szCs w:val="18"/>
        </w:rPr>
        <w:t>Roy and Carole Renfro</w:t>
      </w:r>
    </w:p>
    <w:p w:rsidR="00E055FC" w:rsidRDefault="00E055FC" w:rsidP="00E055FC">
      <w:pPr>
        <w:spacing w:after="0"/>
        <w:jc w:val="center"/>
        <w:outlineLvl w:val="0"/>
        <w:rPr>
          <w:sz w:val="16"/>
          <w:szCs w:val="16"/>
        </w:rPr>
      </w:pPr>
    </w:p>
    <w:p w:rsidR="00E055FC" w:rsidRDefault="00E055FC" w:rsidP="00E055FC">
      <w:pPr>
        <w:spacing w:after="0"/>
        <w:jc w:val="center"/>
        <w:outlineLvl w:val="0"/>
        <w:rPr>
          <w:b/>
          <w:sz w:val="18"/>
          <w:szCs w:val="18"/>
        </w:rPr>
      </w:pPr>
      <w:r>
        <w:rPr>
          <w:b/>
          <w:sz w:val="18"/>
          <w:szCs w:val="18"/>
        </w:rPr>
        <w:t>Allen Glenn Mays</w:t>
      </w:r>
    </w:p>
    <w:p w:rsidR="00E055FC" w:rsidRDefault="00E055FC" w:rsidP="00E055FC">
      <w:pPr>
        <w:spacing w:after="0"/>
        <w:jc w:val="center"/>
        <w:outlineLvl w:val="0"/>
        <w:rPr>
          <w:sz w:val="18"/>
          <w:szCs w:val="18"/>
        </w:rPr>
      </w:pPr>
      <w:r>
        <w:rPr>
          <w:sz w:val="18"/>
          <w:szCs w:val="18"/>
        </w:rPr>
        <w:t>July 8</w:t>
      </w:r>
    </w:p>
    <w:p w:rsidR="00E055FC" w:rsidRDefault="00E055FC" w:rsidP="00E055FC">
      <w:pPr>
        <w:spacing w:after="0"/>
        <w:jc w:val="center"/>
        <w:outlineLvl w:val="0"/>
        <w:rPr>
          <w:sz w:val="18"/>
          <w:szCs w:val="18"/>
        </w:rPr>
      </w:pPr>
      <w:r>
        <w:rPr>
          <w:sz w:val="18"/>
          <w:szCs w:val="18"/>
        </w:rPr>
        <w:t xml:space="preserve">Son-in-law of </w:t>
      </w:r>
    </w:p>
    <w:p w:rsidR="00E055FC" w:rsidRDefault="00E055FC" w:rsidP="00E055FC">
      <w:pPr>
        <w:spacing w:after="0"/>
        <w:jc w:val="center"/>
        <w:outlineLvl w:val="0"/>
        <w:rPr>
          <w:sz w:val="18"/>
          <w:szCs w:val="18"/>
        </w:rPr>
      </w:pPr>
      <w:r>
        <w:rPr>
          <w:sz w:val="18"/>
          <w:szCs w:val="18"/>
        </w:rPr>
        <w:t>Roy and Carole Renfro</w:t>
      </w:r>
    </w:p>
    <w:p w:rsidR="00E055FC" w:rsidRDefault="00E055FC" w:rsidP="00E055FC">
      <w:pPr>
        <w:spacing w:after="0"/>
        <w:jc w:val="center"/>
        <w:outlineLvl w:val="0"/>
        <w:rPr>
          <w:sz w:val="18"/>
          <w:szCs w:val="18"/>
        </w:rPr>
      </w:pPr>
    </w:p>
    <w:p w:rsidR="00E055FC" w:rsidRDefault="00E055FC" w:rsidP="00E055FC">
      <w:pPr>
        <w:spacing w:after="0"/>
        <w:jc w:val="center"/>
        <w:outlineLvl w:val="0"/>
        <w:rPr>
          <w:b/>
          <w:sz w:val="18"/>
          <w:szCs w:val="18"/>
        </w:rPr>
      </w:pPr>
    </w:p>
    <w:p w:rsidR="000B740F" w:rsidRDefault="000B740F" w:rsidP="00E055FC">
      <w:pPr>
        <w:spacing w:after="0"/>
        <w:jc w:val="center"/>
        <w:outlineLvl w:val="0"/>
        <w:rPr>
          <w:b/>
          <w:sz w:val="18"/>
          <w:szCs w:val="18"/>
        </w:rPr>
      </w:pPr>
    </w:p>
    <w:p w:rsidR="00E055FC" w:rsidRDefault="00E055FC" w:rsidP="00E055FC">
      <w:pPr>
        <w:spacing w:after="0"/>
        <w:jc w:val="center"/>
        <w:outlineLvl w:val="0"/>
        <w:rPr>
          <w:b/>
          <w:sz w:val="18"/>
          <w:szCs w:val="18"/>
        </w:rPr>
      </w:pPr>
      <w:r>
        <w:rPr>
          <w:b/>
          <w:sz w:val="18"/>
          <w:szCs w:val="18"/>
        </w:rPr>
        <w:t>Jeremy Russell Powers</w:t>
      </w:r>
    </w:p>
    <w:p w:rsidR="00E055FC" w:rsidRDefault="00E055FC" w:rsidP="00E055FC">
      <w:pPr>
        <w:spacing w:after="0"/>
        <w:jc w:val="center"/>
        <w:outlineLvl w:val="0"/>
        <w:rPr>
          <w:sz w:val="18"/>
          <w:szCs w:val="18"/>
        </w:rPr>
      </w:pPr>
      <w:r>
        <w:rPr>
          <w:sz w:val="18"/>
          <w:szCs w:val="18"/>
        </w:rPr>
        <w:t>July 13</w:t>
      </w:r>
    </w:p>
    <w:p w:rsidR="00E055FC" w:rsidRDefault="00E055FC" w:rsidP="00E055FC">
      <w:pPr>
        <w:spacing w:after="0"/>
        <w:jc w:val="center"/>
        <w:outlineLvl w:val="0"/>
        <w:rPr>
          <w:sz w:val="18"/>
          <w:szCs w:val="18"/>
        </w:rPr>
      </w:pPr>
      <w:r>
        <w:rPr>
          <w:sz w:val="18"/>
          <w:szCs w:val="18"/>
        </w:rPr>
        <w:t>Son Phillip and Linda King and Ricky Powers, Sr.</w:t>
      </w:r>
    </w:p>
    <w:p w:rsidR="00E055FC" w:rsidRDefault="00E055FC" w:rsidP="00E055FC">
      <w:pPr>
        <w:spacing w:after="0"/>
        <w:jc w:val="center"/>
        <w:outlineLvl w:val="0"/>
        <w:rPr>
          <w:sz w:val="18"/>
          <w:szCs w:val="18"/>
        </w:rPr>
      </w:pPr>
    </w:p>
    <w:p w:rsidR="00E055FC" w:rsidRDefault="00E055FC" w:rsidP="00E055FC">
      <w:pPr>
        <w:spacing w:after="0"/>
        <w:jc w:val="center"/>
        <w:rPr>
          <w:b/>
          <w:sz w:val="18"/>
          <w:szCs w:val="18"/>
        </w:rPr>
      </w:pPr>
      <w:r>
        <w:rPr>
          <w:b/>
          <w:sz w:val="18"/>
          <w:szCs w:val="18"/>
        </w:rPr>
        <w:t>Loren Carnell Ross</w:t>
      </w:r>
    </w:p>
    <w:p w:rsidR="00E055FC" w:rsidRDefault="00E055FC" w:rsidP="00E055FC">
      <w:pPr>
        <w:spacing w:after="0"/>
        <w:jc w:val="center"/>
        <w:rPr>
          <w:sz w:val="18"/>
          <w:szCs w:val="18"/>
        </w:rPr>
      </w:pPr>
      <w:r>
        <w:rPr>
          <w:sz w:val="18"/>
          <w:szCs w:val="18"/>
        </w:rPr>
        <w:t>July 31</w:t>
      </w:r>
    </w:p>
    <w:p w:rsidR="00E055FC" w:rsidRDefault="00E055FC" w:rsidP="00E055FC">
      <w:pPr>
        <w:spacing w:after="0"/>
        <w:jc w:val="center"/>
        <w:rPr>
          <w:sz w:val="18"/>
          <w:szCs w:val="18"/>
        </w:rPr>
      </w:pPr>
      <w:r>
        <w:rPr>
          <w:sz w:val="18"/>
          <w:szCs w:val="18"/>
        </w:rPr>
        <w:t>Son of Lorita Ross</w:t>
      </w:r>
    </w:p>
    <w:p w:rsidR="00E055FC" w:rsidRDefault="00E055FC" w:rsidP="00E055FC">
      <w:pPr>
        <w:spacing w:after="0"/>
        <w:jc w:val="center"/>
        <w:rPr>
          <w:sz w:val="18"/>
          <w:szCs w:val="18"/>
        </w:rPr>
      </w:pPr>
      <w:r>
        <w:rPr>
          <w:sz w:val="18"/>
          <w:szCs w:val="18"/>
        </w:rPr>
        <w:t xml:space="preserve">Brother of </w:t>
      </w:r>
    </w:p>
    <w:p w:rsidR="00E055FC" w:rsidRDefault="00E055FC" w:rsidP="00E055FC">
      <w:pPr>
        <w:spacing w:after="0"/>
        <w:jc w:val="center"/>
        <w:rPr>
          <w:sz w:val="18"/>
          <w:szCs w:val="18"/>
        </w:rPr>
      </w:pPr>
      <w:r>
        <w:rPr>
          <w:sz w:val="18"/>
          <w:szCs w:val="18"/>
        </w:rPr>
        <w:t xml:space="preserve">Rita Phillips and </w:t>
      </w:r>
      <w:proofErr w:type="spellStart"/>
      <w:r>
        <w:rPr>
          <w:sz w:val="18"/>
          <w:szCs w:val="18"/>
        </w:rPr>
        <w:t>Vershon</w:t>
      </w:r>
      <w:proofErr w:type="spellEnd"/>
      <w:r>
        <w:rPr>
          <w:sz w:val="18"/>
          <w:szCs w:val="18"/>
        </w:rPr>
        <w:t xml:space="preserve"> Ross</w:t>
      </w:r>
    </w:p>
    <w:p w:rsidR="00E055FC" w:rsidRDefault="00E055FC" w:rsidP="00E055FC">
      <w:pPr>
        <w:spacing w:after="0"/>
        <w:jc w:val="center"/>
        <w:rPr>
          <w:b/>
          <w:sz w:val="18"/>
          <w:szCs w:val="18"/>
        </w:rPr>
      </w:pPr>
    </w:p>
    <w:p w:rsidR="00E055FC" w:rsidRDefault="00E055FC" w:rsidP="00E055FC">
      <w:pPr>
        <w:spacing w:after="0"/>
        <w:jc w:val="center"/>
        <w:rPr>
          <w:b/>
          <w:sz w:val="18"/>
          <w:szCs w:val="18"/>
        </w:rPr>
      </w:pPr>
      <w:r>
        <w:rPr>
          <w:b/>
          <w:sz w:val="18"/>
          <w:szCs w:val="18"/>
        </w:rPr>
        <w:t>Corey Ray Smith</w:t>
      </w:r>
    </w:p>
    <w:p w:rsidR="00E055FC" w:rsidRDefault="00E055FC" w:rsidP="00E055FC">
      <w:pPr>
        <w:spacing w:after="0"/>
        <w:jc w:val="center"/>
        <w:rPr>
          <w:sz w:val="18"/>
          <w:szCs w:val="18"/>
        </w:rPr>
      </w:pPr>
      <w:r>
        <w:rPr>
          <w:sz w:val="18"/>
          <w:szCs w:val="18"/>
        </w:rPr>
        <w:t>July 1</w:t>
      </w:r>
    </w:p>
    <w:p w:rsidR="00E055FC" w:rsidRDefault="00E055FC" w:rsidP="00E055FC">
      <w:pPr>
        <w:spacing w:after="0"/>
        <w:jc w:val="center"/>
        <w:rPr>
          <w:sz w:val="18"/>
          <w:szCs w:val="18"/>
        </w:rPr>
      </w:pPr>
      <w:r>
        <w:rPr>
          <w:sz w:val="18"/>
          <w:szCs w:val="18"/>
        </w:rPr>
        <w:t xml:space="preserve">Son of </w:t>
      </w:r>
    </w:p>
    <w:p w:rsidR="00E055FC" w:rsidRDefault="00E055FC" w:rsidP="00E055FC">
      <w:pPr>
        <w:spacing w:after="0"/>
        <w:jc w:val="center"/>
        <w:rPr>
          <w:sz w:val="18"/>
          <w:szCs w:val="18"/>
        </w:rPr>
      </w:pPr>
      <w:r>
        <w:rPr>
          <w:sz w:val="18"/>
          <w:szCs w:val="18"/>
        </w:rPr>
        <w:t xml:space="preserve">David and Dana Clark and </w:t>
      </w:r>
    </w:p>
    <w:p w:rsidR="00E055FC" w:rsidRDefault="00E055FC" w:rsidP="00E055FC">
      <w:pPr>
        <w:spacing w:after="0"/>
        <w:jc w:val="center"/>
        <w:rPr>
          <w:sz w:val="18"/>
          <w:szCs w:val="18"/>
        </w:rPr>
      </w:pPr>
      <w:r>
        <w:rPr>
          <w:sz w:val="18"/>
          <w:szCs w:val="18"/>
        </w:rPr>
        <w:t>Clint Smith</w:t>
      </w:r>
    </w:p>
    <w:p w:rsidR="00E055FC" w:rsidRDefault="00E055FC" w:rsidP="00E055FC">
      <w:pPr>
        <w:spacing w:after="0"/>
        <w:jc w:val="center"/>
        <w:rPr>
          <w:sz w:val="18"/>
          <w:szCs w:val="18"/>
        </w:rPr>
      </w:pPr>
    </w:p>
    <w:p w:rsidR="00E055FC" w:rsidRDefault="00E055FC" w:rsidP="00E055FC">
      <w:pPr>
        <w:spacing w:after="0"/>
        <w:jc w:val="center"/>
        <w:rPr>
          <w:b/>
          <w:sz w:val="18"/>
          <w:szCs w:val="18"/>
        </w:rPr>
      </w:pPr>
      <w:r>
        <w:rPr>
          <w:b/>
          <w:sz w:val="18"/>
          <w:szCs w:val="18"/>
        </w:rPr>
        <w:t xml:space="preserve">Tyler Scott </w:t>
      </w:r>
      <w:proofErr w:type="spellStart"/>
      <w:r>
        <w:rPr>
          <w:b/>
          <w:sz w:val="18"/>
          <w:szCs w:val="18"/>
        </w:rPr>
        <w:t>Trumble</w:t>
      </w:r>
      <w:proofErr w:type="spellEnd"/>
    </w:p>
    <w:p w:rsidR="00E055FC" w:rsidRDefault="00E055FC" w:rsidP="00E055FC">
      <w:pPr>
        <w:spacing w:after="0"/>
        <w:jc w:val="center"/>
        <w:rPr>
          <w:sz w:val="18"/>
          <w:szCs w:val="18"/>
        </w:rPr>
      </w:pPr>
      <w:r>
        <w:rPr>
          <w:sz w:val="18"/>
          <w:szCs w:val="18"/>
        </w:rPr>
        <w:t>July 16</w:t>
      </w:r>
    </w:p>
    <w:p w:rsidR="00E055FC" w:rsidRDefault="00E055FC" w:rsidP="00E055FC">
      <w:pPr>
        <w:spacing w:after="0"/>
        <w:jc w:val="center"/>
        <w:rPr>
          <w:sz w:val="18"/>
          <w:szCs w:val="18"/>
        </w:rPr>
      </w:pPr>
      <w:r>
        <w:rPr>
          <w:sz w:val="18"/>
          <w:szCs w:val="18"/>
        </w:rPr>
        <w:t xml:space="preserve">Son of Ed </w:t>
      </w:r>
      <w:proofErr w:type="spellStart"/>
      <w:r>
        <w:rPr>
          <w:sz w:val="18"/>
          <w:szCs w:val="18"/>
        </w:rPr>
        <w:t>Amatrudo</w:t>
      </w:r>
      <w:proofErr w:type="spellEnd"/>
      <w:r>
        <w:rPr>
          <w:sz w:val="18"/>
          <w:szCs w:val="18"/>
        </w:rPr>
        <w:t xml:space="preserve"> and </w:t>
      </w:r>
    </w:p>
    <w:p w:rsidR="00E055FC" w:rsidRDefault="00E055FC" w:rsidP="00E055FC">
      <w:pPr>
        <w:spacing w:after="0"/>
        <w:jc w:val="center"/>
        <w:rPr>
          <w:sz w:val="18"/>
          <w:szCs w:val="18"/>
        </w:rPr>
      </w:pPr>
      <w:proofErr w:type="spellStart"/>
      <w:r>
        <w:rPr>
          <w:sz w:val="18"/>
          <w:szCs w:val="18"/>
        </w:rPr>
        <w:t>Luckie</w:t>
      </w:r>
      <w:proofErr w:type="spellEnd"/>
      <w:r>
        <w:rPr>
          <w:sz w:val="18"/>
          <w:szCs w:val="18"/>
        </w:rPr>
        <w:t xml:space="preserve"> </w:t>
      </w:r>
      <w:proofErr w:type="spellStart"/>
      <w:r>
        <w:rPr>
          <w:sz w:val="18"/>
          <w:szCs w:val="18"/>
        </w:rPr>
        <w:t>Westlund</w:t>
      </w:r>
      <w:proofErr w:type="spellEnd"/>
    </w:p>
    <w:p w:rsidR="00E055FC" w:rsidRDefault="00E055FC" w:rsidP="00E055FC">
      <w:pPr>
        <w:spacing w:after="0"/>
        <w:jc w:val="center"/>
        <w:rPr>
          <w:sz w:val="18"/>
          <w:szCs w:val="18"/>
        </w:rPr>
      </w:pPr>
    </w:p>
    <w:p w:rsidR="00E055FC" w:rsidRDefault="00E055FC" w:rsidP="00E055FC">
      <w:pPr>
        <w:spacing w:after="0"/>
        <w:jc w:val="center"/>
        <w:rPr>
          <w:b/>
          <w:sz w:val="18"/>
          <w:szCs w:val="18"/>
        </w:rPr>
      </w:pPr>
      <w:r>
        <w:rPr>
          <w:b/>
          <w:sz w:val="18"/>
          <w:szCs w:val="18"/>
        </w:rPr>
        <w:t>Andrew Van Horn</w:t>
      </w:r>
    </w:p>
    <w:p w:rsidR="00E055FC" w:rsidRDefault="00E055FC" w:rsidP="00E055FC">
      <w:pPr>
        <w:spacing w:after="0"/>
        <w:jc w:val="center"/>
        <w:rPr>
          <w:sz w:val="18"/>
          <w:szCs w:val="18"/>
        </w:rPr>
      </w:pPr>
      <w:r>
        <w:rPr>
          <w:sz w:val="18"/>
          <w:szCs w:val="18"/>
        </w:rPr>
        <w:t>July 13</w:t>
      </w:r>
    </w:p>
    <w:p w:rsidR="00E055FC" w:rsidRDefault="00E055FC" w:rsidP="00E055FC">
      <w:pPr>
        <w:spacing w:after="0"/>
        <w:jc w:val="center"/>
        <w:rPr>
          <w:sz w:val="18"/>
          <w:szCs w:val="18"/>
        </w:rPr>
      </w:pPr>
      <w:r>
        <w:rPr>
          <w:sz w:val="18"/>
          <w:szCs w:val="18"/>
        </w:rPr>
        <w:t xml:space="preserve">Son of </w:t>
      </w:r>
    </w:p>
    <w:p w:rsidR="00E055FC" w:rsidRDefault="00E055FC" w:rsidP="00E055FC">
      <w:pPr>
        <w:spacing w:after="0"/>
        <w:jc w:val="center"/>
        <w:rPr>
          <w:sz w:val="18"/>
          <w:szCs w:val="18"/>
        </w:rPr>
      </w:pPr>
      <w:r>
        <w:rPr>
          <w:sz w:val="18"/>
          <w:szCs w:val="18"/>
        </w:rPr>
        <w:t>John and Amy Peterson</w:t>
      </w:r>
    </w:p>
    <w:p w:rsidR="00E055FC" w:rsidRPr="000B740F" w:rsidRDefault="00E055FC" w:rsidP="00E055FC">
      <w:pPr>
        <w:spacing w:after="0"/>
        <w:jc w:val="center"/>
        <w:rPr>
          <w:sz w:val="16"/>
          <w:szCs w:val="16"/>
        </w:rPr>
      </w:pPr>
    </w:p>
    <w:p w:rsidR="00E055FC" w:rsidRPr="002545A6" w:rsidRDefault="00E055FC" w:rsidP="00E055FC">
      <w:pPr>
        <w:spacing w:after="0"/>
        <w:jc w:val="right"/>
        <w:rPr>
          <w:sz w:val="36"/>
          <w:szCs w:val="36"/>
        </w:rPr>
      </w:pPr>
      <w:r w:rsidRPr="002545A6">
        <w:rPr>
          <w:b/>
          <w:i/>
          <w:sz w:val="36"/>
          <w:szCs w:val="36"/>
        </w:rPr>
        <w:t>and always....</w:t>
      </w:r>
    </w:p>
    <w:p w:rsidR="00E055FC" w:rsidRDefault="00E055FC" w:rsidP="00E055FC">
      <w:pPr>
        <w:spacing w:after="0"/>
        <w:rPr>
          <w:b/>
          <w:szCs w:val="20"/>
          <w:u w:val="single"/>
        </w:rPr>
        <w:sectPr w:rsidR="00E055FC">
          <w:type w:val="continuous"/>
          <w:pgSz w:w="12240" w:h="15840"/>
          <w:pgMar w:top="432" w:right="720" w:bottom="576" w:left="720" w:header="720" w:footer="720" w:gutter="0"/>
          <w:cols w:num="4" w:space="331"/>
        </w:sectPr>
      </w:pPr>
    </w:p>
    <w:p w:rsidR="00E055FC" w:rsidRDefault="00E055FC" w:rsidP="00E055FC">
      <w:pPr>
        <w:spacing w:after="0"/>
        <w:rPr>
          <w:b/>
          <w:szCs w:val="20"/>
          <w:u w:val="single"/>
        </w:rPr>
      </w:pPr>
      <w:r>
        <w:rPr>
          <w:b/>
          <w:szCs w:val="20"/>
          <w:u w:val="single"/>
        </w:rPr>
        <w:lastRenderedPageBreak/>
        <w:t>July 2017                                                                       TCF Nashville, TN                                                                                             3</w:t>
      </w:r>
    </w:p>
    <w:p w:rsidR="00E055FC" w:rsidRDefault="00E055FC" w:rsidP="00E055FC">
      <w:pPr>
        <w:spacing w:after="0"/>
        <w:rPr>
          <w:b/>
          <w:sz w:val="28"/>
          <w:szCs w:val="28"/>
        </w:rPr>
      </w:pPr>
    </w:p>
    <w:p w:rsidR="003F5855" w:rsidRDefault="003F5855" w:rsidP="00E055FC">
      <w:pPr>
        <w:spacing w:after="0"/>
        <w:rPr>
          <w:b/>
          <w:sz w:val="28"/>
          <w:szCs w:val="28"/>
        </w:rPr>
        <w:sectPr w:rsidR="003F5855">
          <w:type w:val="continuous"/>
          <w:pgSz w:w="12240" w:h="15840"/>
          <w:pgMar w:top="432" w:right="720" w:bottom="576" w:left="720" w:header="720" w:footer="720" w:gutter="0"/>
          <w:cols w:space="720"/>
        </w:sectPr>
      </w:pPr>
    </w:p>
    <w:p w:rsidR="00E055FC" w:rsidRDefault="00E055FC" w:rsidP="00E055FC">
      <w:pPr>
        <w:spacing w:after="0"/>
        <w:rPr>
          <w:b/>
          <w:szCs w:val="20"/>
          <w:u w:val="single"/>
        </w:rPr>
      </w:pPr>
    </w:p>
    <w:p w:rsidR="003F5855" w:rsidRDefault="003F5855" w:rsidP="003F5855">
      <w:pPr>
        <w:pStyle w:val="NoSpacing"/>
        <w:jc w:val="center"/>
        <w:rPr>
          <w:rFonts w:asciiTheme="majorBidi" w:hAnsiTheme="majorBidi" w:cstheme="majorBidi"/>
          <w:b/>
          <w:bCs/>
          <w:i/>
          <w:iCs/>
          <w:sz w:val="36"/>
          <w:szCs w:val="36"/>
        </w:rPr>
      </w:pPr>
      <w:r>
        <w:rPr>
          <w:rFonts w:asciiTheme="majorBidi" w:hAnsiTheme="majorBidi" w:cstheme="majorBidi"/>
          <w:b/>
          <w:bCs/>
          <w:i/>
          <w:iCs/>
          <w:sz w:val="36"/>
          <w:szCs w:val="36"/>
        </w:rPr>
        <w:t>Promises of Rainbows</w:t>
      </w:r>
    </w:p>
    <w:p w:rsidR="003F5855" w:rsidRDefault="003F5855" w:rsidP="003F5855">
      <w:pPr>
        <w:pStyle w:val="NoSpacing"/>
        <w:jc w:val="center"/>
        <w:rPr>
          <w:rFonts w:asciiTheme="majorBidi" w:hAnsiTheme="majorBidi" w:cstheme="majorBidi"/>
          <w:i/>
          <w:iCs/>
          <w:sz w:val="22"/>
        </w:rPr>
      </w:pPr>
    </w:p>
    <w:p w:rsidR="003F5855" w:rsidRDefault="003F5855" w:rsidP="003F5855">
      <w:pPr>
        <w:spacing w:after="0" w:line="240" w:lineRule="auto"/>
        <w:rPr>
          <w:rFonts w:asciiTheme="majorBidi" w:hAnsiTheme="majorBidi" w:cstheme="majorBidi"/>
          <w:i/>
          <w:iCs/>
          <w:sz w:val="22"/>
        </w:rPr>
        <w:sectPr w:rsidR="003F5855">
          <w:type w:val="continuous"/>
          <w:pgSz w:w="12240" w:h="15840"/>
          <w:pgMar w:top="432" w:right="720" w:bottom="576" w:left="720" w:header="720" w:footer="720" w:gutter="0"/>
          <w:cols w:space="720"/>
        </w:sectPr>
      </w:pPr>
    </w:p>
    <w:p w:rsidR="003F5855" w:rsidRDefault="003F5855" w:rsidP="003F5855">
      <w:pPr>
        <w:pStyle w:val="NoSpacing"/>
        <w:ind w:firstLine="810"/>
        <w:rPr>
          <w:rFonts w:asciiTheme="majorBidi" w:hAnsiTheme="majorBidi" w:cstheme="majorBidi"/>
          <w:i/>
          <w:iCs/>
          <w:sz w:val="24"/>
          <w:szCs w:val="24"/>
        </w:rPr>
      </w:pPr>
      <w:r>
        <w:rPr>
          <w:rFonts w:asciiTheme="majorBidi" w:hAnsiTheme="majorBidi" w:cstheme="majorBidi"/>
          <w:i/>
          <w:iCs/>
          <w:sz w:val="24"/>
          <w:szCs w:val="24"/>
        </w:rPr>
        <w:lastRenderedPageBreak/>
        <w:t>I promise not to offer</w:t>
      </w:r>
    </w:p>
    <w:p w:rsidR="003F5855" w:rsidRDefault="003F5855" w:rsidP="003F5855">
      <w:pPr>
        <w:pStyle w:val="NoSpacing"/>
        <w:ind w:firstLine="810"/>
        <w:rPr>
          <w:rFonts w:asciiTheme="majorBidi" w:hAnsiTheme="majorBidi" w:cstheme="majorBidi"/>
          <w:i/>
          <w:iCs/>
          <w:sz w:val="24"/>
          <w:szCs w:val="24"/>
        </w:rPr>
      </w:pPr>
      <w:r>
        <w:rPr>
          <w:rFonts w:asciiTheme="majorBidi" w:hAnsiTheme="majorBidi" w:cstheme="majorBidi"/>
          <w:i/>
          <w:iCs/>
          <w:sz w:val="24"/>
          <w:szCs w:val="24"/>
        </w:rPr>
        <w:t>Rainbows after storms</w:t>
      </w:r>
    </w:p>
    <w:p w:rsidR="003F5855" w:rsidRDefault="003F5855" w:rsidP="003F5855">
      <w:pPr>
        <w:pStyle w:val="NoSpacing"/>
        <w:ind w:firstLine="810"/>
        <w:rPr>
          <w:rFonts w:asciiTheme="majorBidi" w:hAnsiTheme="majorBidi" w:cstheme="majorBidi"/>
          <w:i/>
          <w:iCs/>
          <w:sz w:val="24"/>
          <w:szCs w:val="24"/>
        </w:rPr>
      </w:pPr>
      <w:r>
        <w:rPr>
          <w:rFonts w:asciiTheme="majorBidi" w:hAnsiTheme="majorBidi" w:cstheme="majorBidi"/>
          <w:i/>
          <w:iCs/>
          <w:sz w:val="24"/>
          <w:szCs w:val="24"/>
        </w:rPr>
        <w:t>Or silver linings beyond the clouds,</w:t>
      </w:r>
    </w:p>
    <w:p w:rsidR="003F5855" w:rsidRDefault="003F5855" w:rsidP="003F5855">
      <w:pPr>
        <w:pStyle w:val="NoSpacing"/>
        <w:ind w:firstLine="810"/>
        <w:rPr>
          <w:rFonts w:asciiTheme="majorBidi" w:hAnsiTheme="majorBidi" w:cstheme="majorBidi"/>
          <w:i/>
          <w:iCs/>
          <w:sz w:val="24"/>
          <w:szCs w:val="24"/>
        </w:rPr>
      </w:pPr>
      <w:r>
        <w:rPr>
          <w:rFonts w:asciiTheme="majorBidi" w:hAnsiTheme="majorBidi" w:cstheme="majorBidi"/>
          <w:i/>
          <w:iCs/>
          <w:sz w:val="24"/>
          <w:szCs w:val="24"/>
        </w:rPr>
        <w:t>But if you have tears of sorrow,</w:t>
      </w:r>
    </w:p>
    <w:p w:rsidR="003F5855" w:rsidRDefault="003F5855" w:rsidP="003F5855">
      <w:pPr>
        <w:pStyle w:val="NoSpacing"/>
        <w:ind w:firstLine="810"/>
        <w:rPr>
          <w:rFonts w:asciiTheme="majorBidi" w:hAnsiTheme="majorBidi" w:cstheme="majorBidi"/>
          <w:i/>
          <w:iCs/>
          <w:sz w:val="24"/>
          <w:szCs w:val="24"/>
        </w:rPr>
      </w:pPr>
      <w:r>
        <w:rPr>
          <w:rFonts w:asciiTheme="majorBidi" w:hAnsiTheme="majorBidi" w:cstheme="majorBidi"/>
          <w:i/>
          <w:iCs/>
          <w:sz w:val="24"/>
          <w:szCs w:val="24"/>
        </w:rPr>
        <w:t>I will share them.</w:t>
      </w:r>
    </w:p>
    <w:p w:rsidR="003F5855" w:rsidRDefault="003F5855" w:rsidP="003F5855">
      <w:pPr>
        <w:pStyle w:val="NoSpacing"/>
        <w:ind w:firstLine="810"/>
        <w:rPr>
          <w:rFonts w:asciiTheme="majorBidi" w:hAnsiTheme="majorBidi" w:cstheme="majorBidi"/>
          <w:i/>
          <w:iCs/>
          <w:sz w:val="24"/>
          <w:szCs w:val="24"/>
        </w:rPr>
      </w:pPr>
    </w:p>
    <w:p w:rsidR="003F5855" w:rsidRDefault="003F5855" w:rsidP="003F5855">
      <w:pPr>
        <w:pStyle w:val="NoSpacing"/>
        <w:ind w:firstLine="810"/>
        <w:rPr>
          <w:rFonts w:asciiTheme="majorBidi" w:hAnsiTheme="majorBidi" w:cstheme="majorBidi"/>
          <w:i/>
          <w:iCs/>
          <w:sz w:val="24"/>
          <w:szCs w:val="24"/>
        </w:rPr>
      </w:pPr>
      <w:r>
        <w:rPr>
          <w:rFonts w:asciiTheme="majorBidi" w:hAnsiTheme="majorBidi" w:cstheme="majorBidi"/>
          <w:i/>
          <w:iCs/>
          <w:sz w:val="24"/>
          <w:szCs w:val="24"/>
        </w:rPr>
        <w:t>If you have words of anger,</w:t>
      </w:r>
    </w:p>
    <w:p w:rsidR="003F5855" w:rsidRDefault="003F5855" w:rsidP="003F5855">
      <w:pPr>
        <w:pStyle w:val="NoSpacing"/>
        <w:ind w:firstLine="810"/>
        <w:rPr>
          <w:rFonts w:asciiTheme="majorBidi" w:hAnsiTheme="majorBidi" w:cstheme="majorBidi"/>
          <w:i/>
          <w:iCs/>
          <w:sz w:val="24"/>
          <w:szCs w:val="24"/>
        </w:rPr>
      </w:pPr>
      <w:r>
        <w:rPr>
          <w:rFonts w:asciiTheme="majorBidi" w:hAnsiTheme="majorBidi" w:cstheme="majorBidi"/>
          <w:i/>
          <w:iCs/>
          <w:sz w:val="24"/>
          <w:szCs w:val="24"/>
        </w:rPr>
        <w:t>I will hear them.</w:t>
      </w:r>
    </w:p>
    <w:p w:rsidR="003F5855" w:rsidRDefault="003F5855" w:rsidP="003F5855">
      <w:pPr>
        <w:pStyle w:val="NoSpacing"/>
        <w:ind w:firstLine="810"/>
        <w:rPr>
          <w:rFonts w:asciiTheme="majorBidi" w:hAnsiTheme="majorBidi" w:cstheme="majorBidi"/>
          <w:i/>
          <w:iCs/>
          <w:sz w:val="24"/>
          <w:szCs w:val="24"/>
        </w:rPr>
      </w:pPr>
      <w:r>
        <w:rPr>
          <w:rFonts w:asciiTheme="majorBidi" w:hAnsiTheme="majorBidi" w:cstheme="majorBidi"/>
          <w:i/>
          <w:iCs/>
          <w:sz w:val="24"/>
          <w:szCs w:val="24"/>
        </w:rPr>
        <w:t>If you have moments of confusion,</w:t>
      </w:r>
    </w:p>
    <w:p w:rsidR="003F5855" w:rsidRDefault="003F5855" w:rsidP="003F5855">
      <w:pPr>
        <w:pStyle w:val="NoSpacing"/>
        <w:ind w:firstLine="810"/>
        <w:rPr>
          <w:rFonts w:asciiTheme="majorBidi" w:hAnsiTheme="majorBidi" w:cstheme="majorBidi"/>
          <w:i/>
          <w:iCs/>
          <w:sz w:val="24"/>
          <w:szCs w:val="24"/>
        </w:rPr>
      </w:pPr>
      <w:r>
        <w:rPr>
          <w:rFonts w:asciiTheme="majorBidi" w:hAnsiTheme="majorBidi" w:cstheme="majorBidi"/>
          <w:i/>
          <w:iCs/>
          <w:sz w:val="24"/>
          <w:szCs w:val="24"/>
        </w:rPr>
        <w:t>I will help you through them.</w:t>
      </w:r>
    </w:p>
    <w:p w:rsidR="003F5855" w:rsidRDefault="003F5855" w:rsidP="003F5855">
      <w:pPr>
        <w:pStyle w:val="NoSpacing"/>
        <w:ind w:firstLine="180"/>
        <w:rPr>
          <w:rFonts w:asciiTheme="majorBidi" w:hAnsiTheme="majorBidi" w:cstheme="majorBidi"/>
          <w:i/>
          <w:iCs/>
          <w:sz w:val="24"/>
          <w:szCs w:val="24"/>
        </w:rPr>
      </w:pPr>
      <w:r>
        <w:rPr>
          <w:rFonts w:asciiTheme="majorBidi" w:hAnsiTheme="majorBidi" w:cstheme="majorBidi"/>
          <w:i/>
          <w:iCs/>
          <w:sz w:val="24"/>
          <w:szCs w:val="24"/>
        </w:rPr>
        <w:lastRenderedPageBreak/>
        <w:t>Perhaps</w:t>
      </w:r>
    </w:p>
    <w:p w:rsidR="003F5855" w:rsidRDefault="003F5855" w:rsidP="003F5855">
      <w:pPr>
        <w:pStyle w:val="NoSpacing"/>
        <w:ind w:firstLine="180"/>
        <w:rPr>
          <w:rFonts w:asciiTheme="majorBidi" w:hAnsiTheme="majorBidi" w:cstheme="majorBidi"/>
          <w:i/>
          <w:iCs/>
          <w:sz w:val="24"/>
          <w:szCs w:val="24"/>
        </w:rPr>
      </w:pPr>
      <w:r>
        <w:rPr>
          <w:rFonts w:asciiTheme="majorBidi" w:hAnsiTheme="majorBidi" w:cstheme="majorBidi"/>
          <w:i/>
          <w:iCs/>
          <w:sz w:val="24"/>
          <w:szCs w:val="24"/>
        </w:rPr>
        <w:t>Your tears of sorrow today</w:t>
      </w:r>
    </w:p>
    <w:p w:rsidR="003F5855" w:rsidRDefault="003F5855" w:rsidP="003F5855">
      <w:pPr>
        <w:pStyle w:val="NoSpacing"/>
        <w:ind w:firstLine="180"/>
        <w:rPr>
          <w:rFonts w:asciiTheme="majorBidi" w:hAnsiTheme="majorBidi" w:cstheme="majorBidi"/>
          <w:i/>
          <w:iCs/>
          <w:sz w:val="24"/>
          <w:szCs w:val="24"/>
        </w:rPr>
      </w:pPr>
      <w:r>
        <w:rPr>
          <w:rFonts w:asciiTheme="majorBidi" w:hAnsiTheme="majorBidi" w:cstheme="majorBidi"/>
          <w:i/>
          <w:iCs/>
          <w:sz w:val="24"/>
          <w:szCs w:val="24"/>
        </w:rPr>
        <w:t>Will water the seeds</w:t>
      </w:r>
    </w:p>
    <w:p w:rsidR="003F5855" w:rsidRDefault="003F5855" w:rsidP="003F5855">
      <w:pPr>
        <w:pStyle w:val="NoSpacing"/>
        <w:ind w:firstLine="180"/>
        <w:rPr>
          <w:rFonts w:asciiTheme="majorBidi" w:hAnsiTheme="majorBidi" w:cstheme="majorBidi"/>
          <w:i/>
          <w:iCs/>
          <w:sz w:val="24"/>
          <w:szCs w:val="24"/>
        </w:rPr>
      </w:pPr>
      <w:r>
        <w:rPr>
          <w:rFonts w:asciiTheme="majorBidi" w:hAnsiTheme="majorBidi" w:cstheme="majorBidi"/>
          <w:i/>
          <w:iCs/>
          <w:sz w:val="24"/>
          <w:szCs w:val="24"/>
        </w:rPr>
        <w:t>Of tomorrow’s garden</w:t>
      </w:r>
    </w:p>
    <w:p w:rsidR="003F5855" w:rsidRDefault="003F5855" w:rsidP="003F5855">
      <w:pPr>
        <w:pStyle w:val="NoSpacing"/>
        <w:ind w:firstLine="180"/>
        <w:rPr>
          <w:rFonts w:asciiTheme="majorBidi" w:hAnsiTheme="majorBidi" w:cstheme="majorBidi"/>
          <w:i/>
          <w:iCs/>
          <w:sz w:val="24"/>
          <w:szCs w:val="24"/>
        </w:rPr>
      </w:pPr>
      <w:r>
        <w:rPr>
          <w:rFonts w:asciiTheme="majorBidi" w:hAnsiTheme="majorBidi" w:cstheme="majorBidi"/>
          <w:i/>
          <w:iCs/>
          <w:sz w:val="24"/>
          <w:szCs w:val="24"/>
        </w:rPr>
        <w:t>Of spiritual growth, of worthy priorities,</w:t>
      </w:r>
    </w:p>
    <w:p w:rsidR="003F5855" w:rsidRDefault="003F5855" w:rsidP="003F5855">
      <w:pPr>
        <w:pStyle w:val="NoSpacing"/>
        <w:ind w:firstLine="180"/>
        <w:rPr>
          <w:rFonts w:asciiTheme="majorBidi" w:hAnsiTheme="majorBidi" w:cstheme="majorBidi"/>
          <w:i/>
          <w:iCs/>
          <w:sz w:val="24"/>
          <w:szCs w:val="24"/>
        </w:rPr>
      </w:pPr>
      <w:r>
        <w:rPr>
          <w:rFonts w:asciiTheme="majorBidi" w:hAnsiTheme="majorBidi" w:cstheme="majorBidi"/>
          <w:i/>
          <w:iCs/>
          <w:sz w:val="24"/>
          <w:szCs w:val="24"/>
        </w:rPr>
        <w:t xml:space="preserve">Of loving relationships </w:t>
      </w:r>
    </w:p>
    <w:p w:rsidR="003F5855" w:rsidRDefault="003F5855" w:rsidP="003F5855">
      <w:pPr>
        <w:pStyle w:val="NoSpacing"/>
        <w:ind w:firstLine="180"/>
        <w:rPr>
          <w:rFonts w:asciiTheme="majorBidi" w:hAnsiTheme="majorBidi" w:cstheme="majorBidi"/>
          <w:i/>
          <w:iCs/>
          <w:sz w:val="24"/>
          <w:szCs w:val="24"/>
        </w:rPr>
      </w:pPr>
      <w:proofErr w:type="gramStart"/>
      <w:r>
        <w:rPr>
          <w:rFonts w:asciiTheme="majorBidi" w:hAnsiTheme="majorBidi" w:cstheme="majorBidi"/>
          <w:i/>
          <w:iCs/>
          <w:sz w:val="24"/>
          <w:szCs w:val="24"/>
        </w:rPr>
        <w:t>And genuine understanding and compassion.</w:t>
      </w:r>
      <w:proofErr w:type="gramEnd"/>
    </w:p>
    <w:p w:rsidR="003F5855" w:rsidRDefault="003F5855" w:rsidP="003F5855">
      <w:pPr>
        <w:pStyle w:val="NoSpacing"/>
        <w:ind w:firstLine="180"/>
        <w:rPr>
          <w:rFonts w:asciiTheme="majorBidi" w:hAnsiTheme="majorBidi" w:cstheme="majorBidi"/>
          <w:i/>
          <w:iCs/>
          <w:sz w:val="24"/>
          <w:szCs w:val="24"/>
        </w:rPr>
      </w:pPr>
    </w:p>
    <w:p w:rsidR="003F5855" w:rsidRDefault="003F5855" w:rsidP="003F5855">
      <w:pPr>
        <w:pStyle w:val="NoSpacing"/>
        <w:ind w:firstLine="180"/>
        <w:rPr>
          <w:rFonts w:asciiTheme="majorBidi" w:hAnsiTheme="majorBidi" w:cstheme="majorBidi"/>
          <w:i/>
          <w:iCs/>
          <w:sz w:val="24"/>
          <w:szCs w:val="24"/>
        </w:rPr>
      </w:pPr>
      <w:r>
        <w:rPr>
          <w:rFonts w:asciiTheme="majorBidi" w:hAnsiTheme="majorBidi" w:cstheme="majorBidi"/>
          <w:i/>
          <w:iCs/>
          <w:sz w:val="24"/>
          <w:szCs w:val="24"/>
        </w:rPr>
        <w:t>My sad friend, your weeping is not fruitless.</w:t>
      </w:r>
    </w:p>
    <w:p w:rsidR="003F5855" w:rsidRDefault="003F5855" w:rsidP="003F5855">
      <w:pPr>
        <w:spacing w:after="0" w:line="240" w:lineRule="auto"/>
        <w:rPr>
          <w:rFonts w:asciiTheme="majorBidi" w:hAnsiTheme="majorBidi" w:cstheme="majorBidi"/>
          <w:szCs w:val="20"/>
        </w:rPr>
        <w:sectPr w:rsidR="003F5855">
          <w:type w:val="continuous"/>
          <w:pgSz w:w="12240" w:h="15840"/>
          <w:pgMar w:top="432" w:right="720" w:bottom="576" w:left="720" w:header="720" w:footer="720" w:gutter="0"/>
          <w:cols w:num="2" w:space="720"/>
        </w:sectPr>
      </w:pPr>
    </w:p>
    <w:p w:rsidR="003F5855" w:rsidRDefault="003F5855" w:rsidP="003F5855">
      <w:pPr>
        <w:pStyle w:val="NoSpacing"/>
        <w:rPr>
          <w:rFonts w:asciiTheme="majorBidi" w:hAnsiTheme="majorBidi" w:cstheme="majorBidi"/>
          <w:szCs w:val="20"/>
        </w:rPr>
      </w:pPr>
    </w:p>
    <w:p w:rsidR="003F5855" w:rsidRDefault="003F5855" w:rsidP="003F5855">
      <w:pPr>
        <w:pStyle w:val="NoSpacing"/>
        <w:ind w:left="3600" w:right="400"/>
        <w:rPr>
          <w:rFonts w:asciiTheme="majorBidi" w:hAnsiTheme="majorBidi" w:cstheme="majorBidi"/>
          <w:szCs w:val="20"/>
        </w:rPr>
        <w:sectPr w:rsidR="003F5855" w:rsidSect="00DF155C">
          <w:type w:val="continuous"/>
          <w:pgSz w:w="12240" w:h="15840" w:code="1"/>
          <w:pgMar w:top="720" w:right="0" w:bottom="720" w:left="720" w:header="446" w:footer="720" w:gutter="0"/>
          <w:cols w:num="2" w:space="288"/>
          <w:docGrid w:linePitch="326"/>
        </w:sectPr>
      </w:pPr>
    </w:p>
    <w:p w:rsidR="003F5855" w:rsidRDefault="003F5855" w:rsidP="003F5855">
      <w:pPr>
        <w:pStyle w:val="NoSpacing"/>
        <w:ind w:left="8640" w:right="400"/>
        <w:rPr>
          <w:rFonts w:asciiTheme="majorBidi" w:hAnsiTheme="majorBidi" w:cstheme="majorBidi"/>
          <w:szCs w:val="20"/>
        </w:rPr>
      </w:pPr>
      <w:r>
        <w:rPr>
          <w:rFonts w:asciiTheme="majorBidi" w:hAnsiTheme="majorBidi" w:cstheme="majorBidi"/>
          <w:szCs w:val="20"/>
        </w:rPr>
        <w:lastRenderedPageBreak/>
        <w:t xml:space="preserve">         Nancy Williams</w:t>
      </w:r>
    </w:p>
    <w:p w:rsidR="003F5855" w:rsidRDefault="003F5855" w:rsidP="003F5855">
      <w:pPr>
        <w:pStyle w:val="NoSpacing"/>
        <w:ind w:left="7920" w:right="400" w:firstLine="720"/>
        <w:rPr>
          <w:rFonts w:asciiTheme="majorBidi" w:hAnsiTheme="majorBidi" w:cstheme="majorBidi"/>
          <w:szCs w:val="20"/>
        </w:rPr>
        <w:sectPr w:rsidR="003F5855" w:rsidSect="00E055FC">
          <w:type w:val="continuous"/>
          <w:pgSz w:w="12240" w:h="15840" w:code="1"/>
          <w:pgMar w:top="720" w:right="0" w:bottom="720" w:left="720" w:header="446" w:footer="720" w:gutter="0"/>
          <w:cols w:space="288"/>
          <w:docGrid w:linePitch="326"/>
        </w:sectPr>
      </w:pPr>
      <w:r>
        <w:rPr>
          <w:rFonts w:asciiTheme="majorBidi" w:hAnsiTheme="majorBidi" w:cstheme="majorBidi"/>
          <w:szCs w:val="20"/>
        </w:rPr>
        <w:t xml:space="preserve">       TCF </w:t>
      </w:r>
      <w:proofErr w:type="spellStart"/>
      <w:r>
        <w:rPr>
          <w:rFonts w:asciiTheme="majorBidi" w:hAnsiTheme="majorBidi" w:cstheme="majorBidi"/>
          <w:szCs w:val="20"/>
        </w:rPr>
        <w:t>Marlbor</w:t>
      </w:r>
      <w:proofErr w:type="spellEnd"/>
      <w:r>
        <w:rPr>
          <w:rFonts w:asciiTheme="majorBidi" w:hAnsiTheme="majorBidi" w:cstheme="majorBidi"/>
          <w:szCs w:val="20"/>
        </w:rPr>
        <w:t>, NJ</w:t>
      </w:r>
    </w:p>
    <w:p w:rsidR="00A74701" w:rsidRDefault="00A74701" w:rsidP="00A74701">
      <w:pPr>
        <w:spacing w:after="0"/>
        <w:ind w:right="-720" w:hanging="720"/>
        <w:rPr>
          <w:b/>
          <w:i/>
          <w:sz w:val="22"/>
        </w:rPr>
      </w:pPr>
    </w:p>
    <w:p w:rsidR="003F5855" w:rsidRPr="003F5855" w:rsidRDefault="003F5855" w:rsidP="003F5855">
      <w:pPr>
        <w:spacing w:after="0"/>
        <w:ind w:right="-720" w:hanging="720"/>
        <w:rPr>
          <w:b/>
          <w:i/>
          <w:sz w:val="22"/>
        </w:rPr>
      </w:pPr>
      <w:r w:rsidRPr="005A13DD">
        <w:rPr>
          <w:b/>
          <w:noProof/>
          <w:szCs w:val="20"/>
          <w:u w:val="single"/>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45" type="#_x0000_t187" style="position:absolute;margin-left:6.6pt;margin-top:4.8pt;width:471.3pt;height:11.15pt;z-index:251675648"/>
        </w:pict>
      </w:r>
    </w:p>
    <w:p w:rsidR="003F5855" w:rsidRDefault="003F5855" w:rsidP="003F5855">
      <w:pPr>
        <w:spacing w:after="0"/>
        <w:jc w:val="center"/>
        <w:rPr>
          <w:rFonts w:asciiTheme="majorBidi" w:hAnsiTheme="majorBidi" w:cstheme="majorBidi"/>
          <w:b/>
          <w:sz w:val="32"/>
          <w:szCs w:val="32"/>
        </w:rPr>
      </w:pPr>
    </w:p>
    <w:p w:rsidR="00A74701" w:rsidRPr="00057564" w:rsidRDefault="00A74701" w:rsidP="00A74701">
      <w:pPr>
        <w:jc w:val="center"/>
        <w:rPr>
          <w:rFonts w:asciiTheme="majorBidi" w:hAnsiTheme="majorBidi" w:cstheme="majorBidi"/>
          <w:b/>
          <w:sz w:val="32"/>
          <w:szCs w:val="32"/>
        </w:rPr>
      </w:pPr>
      <w:r w:rsidRPr="00057564">
        <w:rPr>
          <w:rFonts w:asciiTheme="majorBidi" w:hAnsiTheme="majorBidi" w:cstheme="majorBidi"/>
          <w:b/>
          <w:sz w:val="32"/>
          <w:szCs w:val="32"/>
        </w:rPr>
        <w:t>The Tree in Our Backyard</w:t>
      </w:r>
    </w:p>
    <w:p w:rsidR="00A74701" w:rsidRDefault="00A74701" w:rsidP="00A74701">
      <w:pPr>
        <w:autoSpaceDE w:val="0"/>
        <w:autoSpaceDN w:val="0"/>
        <w:adjustRightInd w:val="0"/>
        <w:spacing w:after="0" w:line="240" w:lineRule="auto"/>
        <w:rPr>
          <w:rFonts w:asciiTheme="majorBidi" w:hAnsiTheme="majorBidi" w:cstheme="majorBidi"/>
          <w:szCs w:val="20"/>
        </w:rPr>
        <w:sectPr w:rsidR="00A74701" w:rsidSect="00A74701">
          <w:type w:val="continuous"/>
          <w:pgSz w:w="12240" w:h="15840"/>
          <w:pgMar w:top="1440" w:right="1440" w:bottom="1440" w:left="1440" w:header="720" w:footer="720" w:gutter="0"/>
          <w:cols w:space="720"/>
          <w:docGrid w:linePitch="360"/>
        </w:sectPr>
      </w:pPr>
    </w:p>
    <w:p w:rsidR="00D74D10" w:rsidRPr="00D74D10" w:rsidRDefault="00D74D10" w:rsidP="00D74D10">
      <w:pPr>
        <w:keepNext/>
        <w:framePr w:dropCap="drop" w:lines="2" w:wrap="around" w:vAnchor="text" w:hAnchor="text"/>
        <w:spacing w:after="0" w:line="459" w:lineRule="exact"/>
        <w:textAlignment w:val="baseline"/>
        <w:rPr>
          <w:rFonts w:asciiTheme="majorBidi" w:hAnsiTheme="majorBidi" w:cstheme="majorBidi"/>
          <w:position w:val="-5"/>
          <w:sz w:val="58"/>
          <w:szCs w:val="58"/>
        </w:rPr>
      </w:pPr>
      <w:r w:rsidRPr="00D74D10">
        <w:rPr>
          <w:rFonts w:asciiTheme="majorBidi" w:hAnsiTheme="majorBidi" w:cstheme="majorBidi"/>
          <w:position w:val="-5"/>
          <w:sz w:val="58"/>
          <w:szCs w:val="58"/>
        </w:rPr>
        <w:t>M</w:t>
      </w:r>
    </w:p>
    <w:p w:rsidR="00A74701" w:rsidRPr="00057564" w:rsidRDefault="00A74701" w:rsidP="00A74701">
      <w:pPr>
        <w:autoSpaceDE w:val="0"/>
        <w:autoSpaceDN w:val="0"/>
        <w:adjustRightInd w:val="0"/>
        <w:spacing w:after="0" w:line="240" w:lineRule="auto"/>
        <w:rPr>
          <w:rFonts w:asciiTheme="majorBidi" w:hAnsiTheme="majorBidi" w:cstheme="majorBidi"/>
          <w:szCs w:val="20"/>
        </w:rPr>
      </w:pPr>
      <w:r w:rsidRPr="00057564">
        <w:rPr>
          <w:rFonts w:asciiTheme="majorBidi" w:hAnsiTheme="majorBidi" w:cstheme="majorBidi"/>
          <w:szCs w:val="20"/>
        </w:rPr>
        <w:t xml:space="preserve">y daughter </w:t>
      </w:r>
      <w:proofErr w:type="spellStart"/>
      <w:r w:rsidRPr="00057564">
        <w:rPr>
          <w:rFonts w:asciiTheme="majorBidi" w:hAnsiTheme="majorBidi" w:cstheme="majorBidi"/>
          <w:szCs w:val="20"/>
        </w:rPr>
        <w:t>Lesa</w:t>
      </w:r>
      <w:proofErr w:type="spellEnd"/>
      <w:r w:rsidRPr="00057564">
        <w:rPr>
          <w:rFonts w:asciiTheme="majorBidi" w:hAnsiTheme="majorBidi" w:cstheme="majorBidi"/>
          <w:szCs w:val="20"/>
        </w:rPr>
        <w:t xml:space="preserve"> was a free spirited child who always had something to say, who enjoyed school and loved life. One day, as part of a school project, she planted a tree in our back yard and announced that she had named the tree </w:t>
      </w:r>
      <w:proofErr w:type="spellStart"/>
      <w:r w:rsidRPr="00057564">
        <w:rPr>
          <w:rFonts w:asciiTheme="majorBidi" w:hAnsiTheme="majorBidi" w:cstheme="majorBidi"/>
          <w:szCs w:val="20"/>
        </w:rPr>
        <w:t>Angella</w:t>
      </w:r>
      <w:proofErr w:type="spellEnd"/>
      <w:r w:rsidRPr="00057564">
        <w:rPr>
          <w:rFonts w:asciiTheme="majorBidi" w:hAnsiTheme="majorBidi" w:cstheme="majorBidi"/>
          <w:szCs w:val="20"/>
        </w:rPr>
        <w:t xml:space="preserve">. </w:t>
      </w:r>
      <w:proofErr w:type="spellStart"/>
      <w:r w:rsidRPr="00057564">
        <w:rPr>
          <w:rFonts w:asciiTheme="majorBidi" w:hAnsiTheme="majorBidi" w:cstheme="majorBidi"/>
          <w:szCs w:val="20"/>
        </w:rPr>
        <w:t>Lesa</w:t>
      </w:r>
      <w:proofErr w:type="spellEnd"/>
      <w:r w:rsidRPr="00057564">
        <w:rPr>
          <w:rFonts w:asciiTheme="majorBidi" w:hAnsiTheme="majorBidi" w:cstheme="majorBidi"/>
          <w:szCs w:val="20"/>
        </w:rPr>
        <w:t xml:space="preserve"> watered the tree daily, fertilized it, talked to it, and finally placed stakes in the ground to give it more support to help the tree grow straight. </w:t>
      </w:r>
      <w:proofErr w:type="spellStart"/>
      <w:r w:rsidRPr="00057564">
        <w:rPr>
          <w:rFonts w:asciiTheme="majorBidi" w:hAnsiTheme="majorBidi" w:cstheme="majorBidi"/>
          <w:szCs w:val="20"/>
        </w:rPr>
        <w:t>Lesa</w:t>
      </w:r>
      <w:proofErr w:type="spellEnd"/>
      <w:r w:rsidRPr="00057564">
        <w:rPr>
          <w:rFonts w:asciiTheme="majorBidi" w:hAnsiTheme="majorBidi" w:cstheme="majorBidi"/>
          <w:szCs w:val="20"/>
        </w:rPr>
        <w:t xml:space="preserve"> watched over this tree she named </w:t>
      </w:r>
      <w:proofErr w:type="spellStart"/>
      <w:r w:rsidRPr="00057564">
        <w:rPr>
          <w:rFonts w:asciiTheme="majorBidi" w:hAnsiTheme="majorBidi" w:cstheme="majorBidi"/>
          <w:szCs w:val="20"/>
        </w:rPr>
        <w:t>Angella</w:t>
      </w:r>
      <w:proofErr w:type="spellEnd"/>
      <w:r w:rsidRPr="00057564">
        <w:rPr>
          <w:rFonts w:asciiTheme="majorBidi" w:hAnsiTheme="majorBidi" w:cstheme="majorBidi"/>
          <w:szCs w:val="20"/>
        </w:rPr>
        <w:t xml:space="preserve"> with determination and a certain amount of pride that she was able to nurture a spindly, leafless tree into a blossoming life-giving part of nature.</w:t>
      </w:r>
    </w:p>
    <w:p w:rsidR="00A74701" w:rsidRPr="00057564" w:rsidRDefault="00A74701" w:rsidP="00A74701">
      <w:pPr>
        <w:autoSpaceDE w:val="0"/>
        <w:autoSpaceDN w:val="0"/>
        <w:adjustRightInd w:val="0"/>
        <w:spacing w:after="0" w:line="240" w:lineRule="auto"/>
        <w:rPr>
          <w:rFonts w:asciiTheme="majorBidi" w:hAnsiTheme="majorBidi" w:cstheme="majorBidi"/>
          <w:szCs w:val="20"/>
        </w:rPr>
      </w:pPr>
    </w:p>
    <w:p w:rsidR="00A74701" w:rsidRPr="00057564" w:rsidRDefault="00A74701" w:rsidP="00A74701">
      <w:pPr>
        <w:autoSpaceDE w:val="0"/>
        <w:autoSpaceDN w:val="0"/>
        <w:adjustRightInd w:val="0"/>
        <w:spacing w:after="0" w:line="240" w:lineRule="auto"/>
        <w:rPr>
          <w:rFonts w:asciiTheme="majorBidi" w:hAnsiTheme="majorBidi" w:cstheme="majorBidi"/>
          <w:szCs w:val="20"/>
        </w:rPr>
      </w:pPr>
      <w:r w:rsidRPr="00057564">
        <w:rPr>
          <w:rFonts w:asciiTheme="majorBidi" w:hAnsiTheme="majorBidi" w:cstheme="majorBidi"/>
          <w:szCs w:val="20"/>
        </w:rPr>
        <w:t xml:space="preserve">One day our daughter Leslie was mowing the lawn and accidentally hit the tree. </w:t>
      </w:r>
      <w:proofErr w:type="spellStart"/>
      <w:r w:rsidRPr="00057564">
        <w:rPr>
          <w:rFonts w:asciiTheme="majorBidi" w:hAnsiTheme="majorBidi" w:cstheme="majorBidi"/>
          <w:szCs w:val="20"/>
        </w:rPr>
        <w:t>Lesa</w:t>
      </w:r>
      <w:proofErr w:type="spellEnd"/>
      <w:r w:rsidRPr="00057564">
        <w:rPr>
          <w:rFonts w:asciiTheme="majorBidi" w:hAnsiTheme="majorBidi" w:cstheme="majorBidi"/>
          <w:szCs w:val="20"/>
        </w:rPr>
        <w:t xml:space="preserve"> witnessed this event from an upstairs window and immediately flew down the steps to confront her sister. A confrontation followed between the two girls, with </w:t>
      </w:r>
      <w:proofErr w:type="spellStart"/>
      <w:r w:rsidRPr="00057564">
        <w:rPr>
          <w:rFonts w:asciiTheme="majorBidi" w:hAnsiTheme="majorBidi" w:cstheme="majorBidi"/>
          <w:szCs w:val="20"/>
        </w:rPr>
        <w:t>Lesa</w:t>
      </w:r>
      <w:proofErr w:type="spellEnd"/>
      <w:r w:rsidRPr="00057564">
        <w:rPr>
          <w:rFonts w:asciiTheme="majorBidi" w:hAnsiTheme="majorBidi" w:cstheme="majorBidi"/>
          <w:szCs w:val="20"/>
        </w:rPr>
        <w:t xml:space="preserve"> demanding an apology. Leslie told me later that she did, in fact, go over to </w:t>
      </w:r>
      <w:proofErr w:type="spellStart"/>
      <w:r w:rsidRPr="00057564">
        <w:rPr>
          <w:rFonts w:asciiTheme="majorBidi" w:hAnsiTheme="majorBidi" w:cstheme="majorBidi"/>
          <w:szCs w:val="20"/>
        </w:rPr>
        <w:t>Lesa’s</w:t>
      </w:r>
      <w:proofErr w:type="spellEnd"/>
      <w:r w:rsidRPr="00057564">
        <w:rPr>
          <w:rFonts w:asciiTheme="majorBidi" w:hAnsiTheme="majorBidi" w:cstheme="majorBidi"/>
          <w:szCs w:val="20"/>
        </w:rPr>
        <w:t xml:space="preserve"> tree, pat it on the trunk and apologize. Laughing, she told me it was not only the first time she had spoken to a tree but also the first time she had apologized to one.</w:t>
      </w:r>
    </w:p>
    <w:p w:rsidR="00A74701" w:rsidRPr="00057564" w:rsidRDefault="00A74701" w:rsidP="00A74701">
      <w:pPr>
        <w:autoSpaceDE w:val="0"/>
        <w:autoSpaceDN w:val="0"/>
        <w:adjustRightInd w:val="0"/>
        <w:spacing w:after="0" w:line="240" w:lineRule="auto"/>
        <w:rPr>
          <w:rFonts w:asciiTheme="majorBidi" w:hAnsiTheme="majorBidi" w:cstheme="majorBidi"/>
          <w:szCs w:val="20"/>
        </w:rPr>
      </w:pPr>
    </w:p>
    <w:p w:rsidR="00A74701" w:rsidRPr="00057564" w:rsidRDefault="00A74701" w:rsidP="00A74701">
      <w:pPr>
        <w:autoSpaceDE w:val="0"/>
        <w:autoSpaceDN w:val="0"/>
        <w:adjustRightInd w:val="0"/>
        <w:spacing w:after="0" w:line="240" w:lineRule="auto"/>
        <w:rPr>
          <w:rFonts w:asciiTheme="majorBidi" w:hAnsiTheme="majorBidi" w:cstheme="majorBidi"/>
          <w:szCs w:val="20"/>
        </w:rPr>
      </w:pPr>
      <w:proofErr w:type="spellStart"/>
      <w:r w:rsidRPr="00057564">
        <w:rPr>
          <w:rFonts w:asciiTheme="majorBidi" w:hAnsiTheme="majorBidi" w:cstheme="majorBidi"/>
          <w:szCs w:val="20"/>
        </w:rPr>
        <w:t>Angella</w:t>
      </w:r>
      <w:proofErr w:type="spellEnd"/>
      <w:r w:rsidRPr="00057564">
        <w:rPr>
          <w:rFonts w:asciiTheme="majorBidi" w:hAnsiTheme="majorBidi" w:cstheme="majorBidi"/>
          <w:szCs w:val="20"/>
        </w:rPr>
        <w:t xml:space="preserve"> the tree continued to flourish and grow, watched over and nurtured by my daughter. </w:t>
      </w:r>
      <w:proofErr w:type="spellStart"/>
      <w:r w:rsidRPr="00057564">
        <w:rPr>
          <w:rFonts w:asciiTheme="majorBidi" w:hAnsiTheme="majorBidi" w:cstheme="majorBidi"/>
          <w:szCs w:val="20"/>
        </w:rPr>
        <w:t>Lesa</w:t>
      </w:r>
      <w:proofErr w:type="spellEnd"/>
      <w:r w:rsidRPr="00057564">
        <w:rPr>
          <w:rFonts w:asciiTheme="majorBidi" w:hAnsiTheme="majorBidi" w:cstheme="majorBidi"/>
          <w:szCs w:val="20"/>
        </w:rPr>
        <w:t xml:space="preserve">, however, became ill with cancer. As her cancer worsened, she was unable to watch over </w:t>
      </w:r>
      <w:proofErr w:type="spellStart"/>
      <w:r w:rsidRPr="00057564">
        <w:rPr>
          <w:rFonts w:asciiTheme="majorBidi" w:hAnsiTheme="majorBidi" w:cstheme="majorBidi"/>
          <w:szCs w:val="20"/>
        </w:rPr>
        <w:t>Angella</w:t>
      </w:r>
      <w:proofErr w:type="spellEnd"/>
      <w:r w:rsidRPr="00057564">
        <w:rPr>
          <w:rFonts w:asciiTheme="majorBidi" w:hAnsiTheme="majorBidi" w:cstheme="majorBidi"/>
          <w:szCs w:val="20"/>
        </w:rPr>
        <w:t xml:space="preserve">. Before our last trip to the hospital, </w:t>
      </w:r>
      <w:proofErr w:type="spellStart"/>
      <w:r w:rsidRPr="00057564">
        <w:rPr>
          <w:rFonts w:asciiTheme="majorBidi" w:hAnsiTheme="majorBidi" w:cstheme="majorBidi"/>
          <w:szCs w:val="20"/>
        </w:rPr>
        <w:t>Lesa</w:t>
      </w:r>
      <w:proofErr w:type="spellEnd"/>
      <w:r w:rsidRPr="00057564">
        <w:rPr>
          <w:rFonts w:asciiTheme="majorBidi" w:hAnsiTheme="majorBidi" w:cstheme="majorBidi"/>
          <w:szCs w:val="20"/>
        </w:rPr>
        <w:t xml:space="preserve"> visited the tree and discovered bumps on the leaves. We delayed our trip to spray the tree to reassure </w:t>
      </w:r>
      <w:proofErr w:type="spellStart"/>
      <w:r w:rsidRPr="00057564">
        <w:rPr>
          <w:rFonts w:asciiTheme="majorBidi" w:hAnsiTheme="majorBidi" w:cstheme="majorBidi"/>
          <w:szCs w:val="20"/>
        </w:rPr>
        <w:t>Lesa</w:t>
      </w:r>
      <w:proofErr w:type="spellEnd"/>
      <w:r w:rsidRPr="00057564">
        <w:rPr>
          <w:rFonts w:asciiTheme="majorBidi" w:hAnsiTheme="majorBidi" w:cstheme="majorBidi"/>
          <w:szCs w:val="20"/>
        </w:rPr>
        <w:t xml:space="preserve"> that her tree would be safe while she was in the hospital.</w:t>
      </w:r>
    </w:p>
    <w:p w:rsidR="00A74701" w:rsidRPr="00057564" w:rsidRDefault="00A74701" w:rsidP="00A74701">
      <w:pPr>
        <w:autoSpaceDE w:val="0"/>
        <w:autoSpaceDN w:val="0"/>
        <w:adjustRightInd w:val="0"/>
        <w:spacing w:after="0" w:line="240" w:lineRule="auto"/>
        <w:rPr>
          <w:rFonts w:asciiTheme="majorBidi" w:hAnsiTheme="majorBidi" w:cstheme="majorBidi"/>
          <w:szCs w:val="20"/>
        </w:rPr>
      </w:pPr>
    </w:p>
    <w:p w:rsidR="00A74701" w:rsidRPr="00057564" w:rsidRDefault="00A74701" w:rsidP="00A74701">
      <w:pPr>
        <w:autoSpaceDE w:val="0"/>
        <w:autoSpaceDN w:val="0"/>
        <w:adjustRightInd w:val="0"/>
        <w:spacing w:after="0" w:line="240" w:lineRule="auto"/>
        <w:rPr>
          <w:rFonts w:asciiTheme="majorBidi" w:hAnsiTheme="majorBidi" w:cstheme="majorBidi"/>
          <w:szCs w:val="20"/>
        </w:rPr>
      </w:pPr>
      <w:proofErr w:type="spellStart"/>
      <w:r w:rsidRPr="00057564">
        <w:rPr>
          <w:rFonts w:asciiTheme="majorBidi" w:hAnsiTheme="majorBidi" w:cstheme="majorBidi"/>
          <w:szCs w:val="20"/>
        </w:rPr>
        <w:lastRenderedPageBreak/>
        <w:t>Lesa</w:t>
      </w:r>
      <w:proofErr w:type="spellEnd"/>
      <w:r w:rsidRPr="00057564">
        <w:rPr>
          <w:rFonts w:asciiTheme="majorBidi" w:hAnsiTheme="majorBidi" w:cstheme="majorBidi"/>
          <w:szCs w:val="20"/>
        </w:rPr>
        <w:t xml:space="preserve"> died on a hot summer day in August, two days before her eighth birthday. We moved away from that house, hoping to find some peace in a new environment and we transplanted </w:t>
      </w:r>
      <w:proofErr w:type="spellStart"/>
      <w:r w:rsidRPr="00057564">
        <w:rPr>
          <w:rFonts w:asciiTheme="majorBidi" w:hAnsiTheme="majorBidi" w:cstheme="majorBidi"/>
          <w:szCs w:val="20"/>
        </w:rPr>
        <w:t>Lesa’s</w:t>
      </w:r>
      <w:proofErr w:type="spellEnd"/>
      <w:r w:rsidRPr="00057564">
        <w:rPr>
          <w:rFonts w:asciiTheme="majorBidi" w:hAnsiTheme="majorBidi" w:cstheme="majorBidi"/>
          <w:szCs w:val="20"/>
        </w:rPr>
        <w:t xml:space="preserve"> tree </w:t>
      </w:r>
      <w:proofErr w:type="spellStart"/>
      <w:r w:rsidRPr="00057564">
        <w:rPr>
          <w:rFonts w:asciiTheme="majorBidi" w:hAnsiTheme="majorBidi" w:cstheme="majorBidi"/>
          <w:szCs w:val="20"/>
        </w:rPr>
        <w:t>Angella</w:t>
      </w:r>
      <w:proofErr w:type="spellEnd"/>
      <w:r w:rsidRPr="00057564">
        <w:rPr>
          <w:rFonts w:asciiTheme="majorBidi" w:hAnsiTheme="majorBidi" w:cstheme="majorBidi"/>
          <w:szCs w:val="20"/>
        </w:rPr>
        <w:t xml:space="preserve"> to the back yard of our new home. We watched it closely, wondering if the tree would survive the transplant. Our special friends who knew the story of </w:t>
      </w:r>
      <w:proofErr w:type="spellStart"/>
      <w:r w:rsidRPr="00057564">
        <w:rPr>
          <w:rFonts w:asciiTheme="majorBidi" w:hAnsiTheme="majorBidi" w:cstheme="majorBidi"/>
          <w:szCs w:val="20"/>
        </w:rPr>
        <w:t>Lesa’s</w:t>
      </w:r>
      <w:proofErr w:type="spellEnd"/>
      <w:r w:rsidRPr="00057564">
        <w:rPr>
          <w:rFonts w:asciiTheme="majorBidi" w:hAnsiTheme="majorBidi" w:cstheme="majorBidi"/>
          <w:szCs w:val="20"/>
        </w:rPr>
        <w:t xml:space="preserve"> tree shared its progress with us.</w:t>
      </w:r>
    </w:p>
    <w:p w:rsidR="00A74701" w:rsidRPr="00057564" w:rsidRDefault="00A74701" w:rsidP="00A74701">
      <w:pPr>
        <w:autoSpaceDE w:val="0"/>
        <w:autoSpaceDN w:val="0"/>
        <w:adjustRightInd w:val="0"/>
        <w:spacing w:after="0" w:line="240" w:lineRule="auto"/>
        <w:rPr>
          <w:rFonts w:asciiTheme="majorBidi" w:hAnsiTheme="majorBidi" w:cstheme="majorBidi"/>
          <w:szCs w:val="20"/>
        </w:rPr>
      </w:pPr>
    </w:p>
    <w:p w:rsidR="00A74701" w:rsidRPr="00057564" w:rsidRDefault="00A74701" w:rsidP="00A74701">
      <w:pPr>
        <w:autoSpaceDE w:val="0"/>
        <w:autoSpaceDN w:val="0"/>
        <w:adjustRightInd w:val="0"/>
        <w:spacing w:after="0" w:line="240" w:lineRule="auto"/>
        <w:rPr>
          <w:rFonts w:asciiTheme="majorBidi" w:hAnsiTheme="majorBidi" w:cstheme="majorBidi"/>
          <w:szCs w:val="20"/>
        </w:rPr>
      </w:pPr>
      <w:r w:rsidRPr="00057564">
        <w:rPr>
          <w:rFonts w:asciiTheme="majorBidi" w:hAnsiTheme="majorBidi" w:cstheme="majorBidi"/>
          <w:szCs w:val="20"/>
        </w:rPr>
        <w:t xml:space="preserve">Several years later we sold our home, but this time </w:t>
      </w:r>
      <w:proofErr w:type="spellStart"/>
      <w:r w:rsidRPr="00057564">
        <w:rPr>
          <w:rFonts w:asciiTheme="majorBidi" w:hAnsiTheme="majorBidi" w:cstheme="majorBidi"/>
          <w:szCs w:val="20"/>
        </w:rPr>
        <w:t>Lesa’s</w:t>
      </w:r>
      <w:proofErr w:type="spellEnd"/>
      <w:r w:rsidRPr="00057564">
        <w:rPr>
          <w:rFonts w:asciiTheme="majorBidi" w:hAnsiTheme="majorBidi" w:cstheme="majorBidi"/>
          <w:szCs w:val="20"/>
        </w:rPr>
        <w:t xml:space="preserve"> tree was too big to transplant. I wrote the story of </w:t>
      </w:r>
      <w:proofErr w:type="spellStart"/>
      <w:r w:rsidRPr="00057564">
        <w:rPr>
          <w:rFonts w:asciiTheme="majorBidi" w:hAnsiTheme="majorBidi" w:cstheme="majorBidi"/>
          <w:szCs w:val="20"/>
        </w:rPr>
        <w:t>Lesa’s</w:t>
      </w:r>
      <w:proofErr w:type="spellEnd"/>
      <w:r w:rsidRPr="00057564">
        <w:rPr>
          <w:rFonts w:asciiTheme="majorBidi" w:hAnsiTheme="majorBidi" w:cstheme="majorBidi"/>
          <w:szCs w:val="20"/>
        </w:rPr>
        <w:t xml:space="preserve"> tree and how she named it </w:t>
      </w:r>
      <w:proofErr w:type="spellStart"/>
      <w:r w:rsidRPr="00057564">
        <w:rPr>
          <w:rFonts w:asciiTheme="majorBidi" w:hAnsiTheme="majorBidi" w:cstheme="majorBidi"/>
          <w:szCs w:val="20"/>
        </w:rPr>
        <w:t>Angella</w:t>
      </w:r>
      <w:proofErr w:type="spellEnd"/>
      <w:r w:rsidRPr="00057564">
        <w:rPr>
          <w:rFonts w:asciiTheme="majorBidi" w:hAnsiTheme="majorBidi" w:cstheme="majorBidi"/>
          <w:szCs w:val="20"/>
        </w:rPr>
        <w:t xml:space="preserve"> and how </w:t>
      </w:r>
      <w:proofErr w:type="spellStart"/>
      <w:r w:rsidRPr="00057564">
        <w:rPr>
          <w:rFonts w:asciiTheme="majorBidi" w:hAnsiTheme="majorBidi" w:cstheme="majorBidi"/>
          <w:szCs w:val="20"/>
        </w:rPr>
        <w:t>Lesa</w:t>
      </w:r>
      <w:proofErr w:type="spellEnd"/>
      <w:r w:rsidRPr="00057564">
        <w:rPr>
          <w:rFonts w:asciiTheme="majorBidi" w:hAnsiTheme="majorBidi" w:cstheme="majorBidi"/>
          <w:szCs w:val="20"/>
        </w:rPr>
        <w:t xml:space="preserve"> had died of cancer and I left it on the kitchen counter for the new owners, hoping they would take care of the tree.</w:t>
      </w:r>
    </w:p>
    <w:p w:rsidR="00A74701" w:rsidRPr="00057564" w:rsidRDefault="00A74701" w:rsidP="00A74701">
      <w:pPr>
        <w:autoSpaceDE w:val="0"/>
        <w:autoSpaceDN w:val="0"/>
        <w:adjustRightInd w:val="0"/>
        <w:spacing w:after="0" w:line="240" w:lineRule="auto"/>
        <w:rPr>
          <w:rFonts w:asciiTheme="majorBidi" w:hAnsiTheme="majorBidi" w:cstheme="majorBidi"/>
          <w:szCs w:val="20"/>
        </w:rPr>
      </w:pPr>
    </w:p>
    <w:p w:rsidR="00A74701" w:rsidRPr="00057564" w:rsidRDefault="00A74701" w:rsidP="00A74701">
      <w:pPr>
        <w:autoSpaceDE w:val="0"/>
        <w:autoSpaceDN w:val="0"/>
        <w:adjustRightInd w:val="0"/>
        <w:spacing w:after="0" w:line="240" w:lineRule="auto"/>
        <w:rPr>
          <w:rFonts w:asciiTheme="majorBidi" w:hAnsiTheme="majorBidi" w:cstheme="majorBidi"/>
          <w:szCs w:val="20"/>
        </w:rPr>
      </w:pPr>
      <w:r w:rsidRPr="00057564">
        <w:rPr>
          <w:rFonts w:asciiTheme="majorBidi" w:hAnsiTheme="majorBidi" w:cstheme="majorBidi"/>
          <w:szCs w:val="20"/>
        </w:rPr>
        <w:t xml:space="preserve">Several months passed while I considered contacting the owners, and then one day I met the daughter of the family that now lives in our old home. She stopped to tell me that the story of </w:t>
      </w:r>
      <w:proofErr w:type="spellStart"/>
      <w:r w:rsidRPr="00057564">
        <w:rPr>
          <w:rFonts w:asciiTheme="majorBidi" w:hAnsiTheme="majorBidi" w:cstheme="majorBidi"/>
          <w:szCs w:val="20"/>
        </w:rPr>
        <w:t>Lesa’s</w:t>
      </w:r>
      <w:proofErr w:type="spellEnd"/>
      <w:r w:rsidRPr="00057564">
        <w:rPr>
          <w:rFonts w:asciiTheme="majorBidi" w:hAnsiTheme="majorBidi" w:cstheme="majorBidi"/>
          <w:szCs w:val="20"/>
        </w:rPr>
        <w:t xml:space="preserve"> tree had been passed on to them and that they would guard </w:t>
      </w:r>
      <w:proofErr w:type="spellStart"/>
      <w:r w:rsidRPr="00057564">
        <w:rPr>
          <w:rFonts w:asciiTheme="majorBidi" w:hAnsiTheme="majorBidi" w:cstheme="majorBidi"/>
          <w:szCs w:val="20"/>
        </w:rPr>
        <w:t>Lesa’s</w:t>
      </w:r>
      <w:proofErr w:type="spellEnd"/>
      <w:r w:rsidRPr="00057564">
        <w:rPr>
          <w:rFonts w:asciiTheme="majorBidi" w:hAnsiTheme="majorBidi" w:cstheme="majorBidi"/>
          <w:szCs w:val="20"/>
        </w:rPr>
        <w:t xml:space="preserve"> legacy for us. She described how her family had been touched by this story and they were planning to pass on the story should they move in the future.</w:t>
      </w:r>
    </w:p>
    <w:p w:rsidR="00A74701" w:rsidRPr="00057564" w:rsidRDefault="00A74701" w:rsidP="00A74701">
      <w:pPr>
        <w:autoSpaceDE w:val="0"/>
        <w:autoSpaceDN w:val="0"/>
        <w:adjustRightInd w:val="0"/>
        <w:spacing w:after="0" w:line="240" w:lineRule="auto"/>
        <w:rPr>
          <w:rFonts w:asciiTheme="majorBidi" w:hAnsiTheme="majorBidi" w:cstheme="majorBidi"/>
          <w:szCs w:val="20"/>
        </w:rPr>
      </w:pPr>
    </w:p>
    <w:p w:rsidR="00A74701" w:rsidRPr="00057564" w:rsidRDefault="00A74701" w:rsidP="00A74701">
      <w:pPr>
        <w:autoSpaceDE w:val="0"/>
        <w:autoSpaceDN w:val="0"/>
        <w:adjustRightInd w:val="0"/>
        <w:spacing w:after="0" w:line="240" w:lineRule="auto"/>
        <w:rPr>
          <w:rFonts w:asciiTheme="majorBidi" w:hAnsiTheme="majorBidi" w:cstheme="majorBidi"/>
          <w:szCs w:val="20"/>
        </w:rPr>
      </w:pPr>
      <w:r w:rsidRPr="00057564">
        <w:rPr>
          <w:rFonts w:asciiTheme="majorBidi" w:hAnsiTheme="majorBidi" w:cstheme="majorBidi"/>
          <w:szCs w:val="20"/>
        </w:rPr>
        <w:t xml:space="preserve">So, the legacy of a child’s love of nature and determination to take care of a special tree goes on. My daughter did not survive her cancer but the story of </w:t>
      </w:r>
      <w:proofErr w:type="spellStart"/>
      <w:r w:rsidRPr="00057564">
        <w:rPr>
          <w:rFonts w:asciiTheme="majorBidi" w:hAnsiTheme="majorBidi" w:cstheme="majorBidi"/>
          <w:szCs w:val="20"/>
        </w:rPr>
        <w:t>Angella</w:t>
      </w:r>
      <w:proofErr w:type="spellEnd"/>
      <w:r w:rsidRPr="00057564">
        <w:rPr>
          <w:rFonts w:asciiTheme="majorBidi" w:hAnsiTheme="majorBidi" w:cstheme="majorBidi"/>
          <w:szCs w:val="20"/>
        </w:rPr>
        <w:t xml:space="preserve"> the tree has touched the lives of every family that has lived in our house.</w:t>
      </w:r>
    </w:p>
    <w:p w:rsidR="00A74701" w:rsidRPr="00057564" w:rsidRDefault="00A74701" w:rsidP="00A74701">
      <w:pPr>
        <w:autoSpaceDE w:val="0"/>
        <w:autoSpaceDN w:val="0"/>
        <w:adjustRightInd w:val="0"/>
        <w:spacing w:after="0" w:line="240" w:lineRule="auto"/>
        <w:rPr>
          <w:rFonts w:asciiTheme="majorBidi" w:hAnsiTheme="majorBidi" w:cstheme="majorBidi"/>
        </w:rPr>
      </w:pPr>
    </w:p>
    <w:p w:rsidR="00A74701" w:rsidRPr="00057564" w:rsidRDefault="00A74701" w:rsidP="00A74701">
      <w:pPr>
        <w:autoSpaceDE w:val="0"/>
        <w:autoSpaceDN w:val="0"/>
        <w:adjustRightInd w:val="0"/>
        <w:spacing w:after="0" w:line="240" w:lineRule="auto"/>
        <w:jc w:val="right"/>
        <w:rPr>
          <w:rFonts w:asciiTheme="majorBidi" w:hAnsiTheme="majorBidi" w:cstheme="majorBidi"/>
          <w:sz w:val="18"/>
          <w:szCs w:val="18"/>
        </w:rPr>
      </w:pPr>
      <w:r w:rsidRPr="00057564">
        <w:rPr>
          <w:rFonts w:asciiTheme="majorBidi" w:hAnsiTheme="majorBidi" w:cstheme="majorBidi"/>
          <w:sz w:val="18"/>
          <w:szCs w:val="18"/>
        </w:rPr>
        <w:t>Pat Langford</w:t>
      </w:r>
    </w:p>
    <w:p w:rsidR="00A74701" w:rsidRPr="00057564" w:rsidRDefault="00A74701" w:rsidP="00A74701">
      <w:pPr>
        <w:autoSpaceDE w:val="0"/>
        <w:autoSpaceDN w:val="0"/>
        <w:adjustRightInd w:val="0"/>
        <w:spacing w:after="0" w:line="240" w:lineRule="auto"/>
        <w:jc w:val="right"/>
        <w:rPr>
          <w:rFonts w:asciiTheme="majorBidi" w:hAnsiTheme="majorBidi" w:cstheme="majorBidi"/>
          <w:sz w:val="18"/>
          <w:szCs w:val="18"/>
        </w:rPr>
      </w:pPr>
      <w:r w:rsidRPr="00057564">
        <w:rPr>
          <w:rFonts w:asciiTheme="majorBidi" w:hAnsiTheme="majorBidi" w:cstheme="majorBidi"/>
          <w:sz w:val="18"/>
          <w:szCs w:val="18"/>
        </w:rPr>
        <w:t>TCF North Platte, NE</w:t>
      </w:r>
    </w:p>
    <w:p w:rsidR="00A74701" w:rsidRDefault="00A74701" w:rsidP="00E055FC">
      <w:pPr>
        <w:spacing w:after="0"/>
        <w:rPr>
          <w:b/>
          <w:szCs w:val="20"/>
          <w:u w:val="single"/>
        </w:rPr>
        <w:sectPr w:rsidR="00A74701" w:rsidSect="00A74701">
          <w:type w:val="continuous"/>
          <w:pgSz w:w="12240" w:h="15840"/>
          <w:pgMar w:top="432" w:right="720" w:bottom="720" w:left="720" w:header="720" w:footer="720" w:gutter="0"/>
          <w:cols w:num="2" w:space="720"/>
        </w:sectPr>
      </w:pPr>
    </w:p>
    <w:p w:rsidR="00A74701" w:rsidRDefault="003F5855" w:rsidP="00E055FC">
      <w:pPr>
        <w:spacing w:after="0"/>
        <w:rPr>
          <w:b/>
          <w:szCs w:val="20"/>
          <w:u w:val="single"/>
        </w:rPr>
      </w:pPr>
      <w:r>
        <w:rPr>
          <w:b/>
          <w:noProof/>
          <w:szCs w:val="20"/>
          <w:u w:val="single"/>
        </w:rPr>
        <w:lastRenderedPageBreak/>
        <w:drawing>
          <wp:anchor distT="0" distB="0" distL="114300" distR="114300" simplePos="0" relativeHeight="251677696" behindDoc="0" locked="0" layoutInCell="1" allowOverlap="1">
            <wp:simplePos x="0" y="0"/>
            <wp:positionH relativeFrom="column">
              <wp:posOffset>2936961</wp:posOffset>
            </wp:positionH>
            <wp:positionV relativeFrom="page">
              <wp:posOffset>8780813</wp:posOffset>
            </wp:positionV>
            <wp:extent cx="866396" cy="663055"/>
            <wp:effectExtent l="0" t="76200" r="67054" b="3695"/>
            <wp:wrapNone/>
            <wp:docPr id="12" name="Picture 2" descr="an042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04235_"/>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871255">
                      <a:off x="0" y="0"/>
                      <a:ext cx="866396" cy="663055"/>
                    </a:xfrm>
                    <a:prstGeom prst="rect">
                      <a:avLst/>
                    </a:prstGeom>
                    <a:noFill/>
                  </pic:spPr>
                </pic:pic>
              </a:graphicData>
            </a:graphic>
          </wp:anchor>
        </w:drawing>
      </w:r>
    </w:p>
    <w:p w:rsidR="003F5855" w:rsidRDefault="003F5855" w:rsidP="00E055FC">
      <w:pPr>
        <w:spacing w:after="0"/>
        <w:rPr>
          <w:b/>
          <w:szCs w:val="20"/>
          <w:u w:val="single"/>
        </w:rPr>
      </w:pPr>
    </w:p>
    <w:p w:rsidR="003F5855" w:rsidRDefault="003F5855" w:rsidP="00E055FC">
      <w:pPr>
        <w:spacing w:after="0"/>
        <w:rPr>
          <w:b/>
          <w:szCs w:val="20"/>
          <w:u w:val="single"/>
        </w:rPr>
      </w:pPr>
    </w:p>
    <w:p w:rsidR="003F5855" w:rsidRDefault="003F5855" w:rsidP="00E055FC">
      <w:pPr>
        <w:spacing w:after="0"/>
        <w:rPr>
          <w:b/>
          <w:szCs w:val="20"/>
          <w:u w:val="single"/>
        </w:rPr>
      </w:pPr>
    </w:p>
    <w:p w:rsidR="003F5855" w:rsidRDefault="003F5855" w:rsidP="00E055FC">
      <w:pPr>
        <w:spacing w:after="0"/>
        <w:rPr>
          <w:b/>
          <w:szCs w:val="20"/>
          <w:u w:val="single"/>
        </w:rPr>
      </w:pPr>
    </w:p>
    <w:p w:rsidR="00E055FC" w:rsidRDefault="00E055FC" w:rsidP="00E055FC">
      <w:pPr>
        <w:spacing w:after="0"/>
        <w:rPr>
          <w:b/>
          <w:szCs w:val="20"/>
          <w:u w:val="single"/>
        </w:rPr>
      </w:pPr>
      <w:r>
        <w:rPr>
          <w:b/>
          <w:szCs w:val="20"/>
          <w:u w:val="single"/>
        </w:rPr>
        <w:lastRenderedPageBreak/>
        <w:t>4                                                                                         TCF Nashville, TN                                                                            July 2017</w:t>
      </w:r>
    </w:p>
    <w:p w:rsidR="00E055FC" w:rsidRDefault="00E055FC" w:rsidP="00E055FC">
      <w:pPr>
        <w:spacing w:after="0"/>
        <w:rPr>
          <w:b/>
          <w:szCs w:val="20"/>
          <w:u w:val="single"/>
        </w:rPr>
        <w:sectPr w:rsidR="00E055FC">
          <w:type w:val="continuous"/>
          <w:pgSz w:w="12240" w:h="15840"/>
          <w:pgMar w:top="432" w:right="720" w:bottom="720" w:left="720" w:header="720" w:footer="720" w:gutter="0"/>
          <w:cols w:space="720"/>
        </w:sectPr>
      </w:pPr>
    </w:p>
    <w:p w:rsidR="00E055FC" w:rsidRDefault="00E055FC" w:rsidP="00E055FC">
      <w:pPr>
        <w:spacing w:after="0"/>
        <w:rPr>
          <w:b/>
          <w:szCs w:val="20"/>
          <w:u w:val="single"/>
        </w:rPr>
      </w:pPr>
    </w:p>
    <w:p w:rsidR="00E055FC" w:rsidRDefault="00E055FC" w:rsidP="00E055FC">
      <w:pPr>
        <w:spacing w:after="0" w:line="240" w:lineRule="auto"/>
        <w:jc w:val="center"/>
        <w:rPr>
          <w:b/>
          <w:i/>
          <w:sz w:val="32"/>
          <w:szCs w:val="32"/>
        </w:rPr>
      </w:pPr>
      <w:r>
        <w:rPr>
          <w:b/>
          <w:i/>
          <w:sz w:val="32"/>
          <w:szCs w:val="32"/>
        </w:rPr>
        <w:t>Memories</w:t>
      </w:r>
    </w:p>
    <w:p w:rsidR="00E055FC" w:rsidRDefault="00E055FC" w:rsidP="00E055FC">
      <w:pPr>
        <w:spacing w:after="0" w:line="240" w:lineRule="auto"/>
        <w:jc w:val="center"/>
        <w:rPr>
          <w:szCs w:val="20"/>
        </w:rPr>
      </w:pPr>
    </w:p>
    <w:p w:rsidR="00E055FC" w:rsidRDefault="00E055FC" w:rsidP="00E055FC">
      <w:pPr>
        <w:keepNext/>
        <w:spacing w:after="0" w:line="240" w:lineRule="auto"/>
        <w:jc w:val="center"/>
        <w:outlineLvl w:val="4"/>
        <w:rPr>
          <w:i/>
          <w:szCs w:val="20"/>
        </w:rPr>
      </w:pPr>
      <w:r>
        <w:rPr>
          <w:i/>
          <w:szCs w:val="20"/>
        </w:rPr>
        <w:t>Memories are flowers growing in the heart.</w:t>
      </w:r>
    </w:p>
    <w:p w:rsidR="00E055FC" w:rsidRDefault="00E055FC" w:rsidP="00E055FC">
      <w:pPr>
        <w:spacing w:after="0" w:line="240" w:lineRule="auto"/>
        <w:jc w:val="center"/>
        <w:rPr>
          <w:i/>
          <w:szCs w:val="20"/>
        </w:rPr>
      </w:pPr>
      <w:r>
        <w:rPr>
          <w:i/>
          <w:szCs w:val="20"/>
        </w:rPr>
        <w:t>Flowers picked on happy days</w:t>
      </w:r>
    </w:p>
    <w:p w:rsidR="00E055FC" w:rsidRDefault="00E055FC" w:rsidP="00E055FC">
      <w:pPr>
        <w:spacing w:after="0" w:line="240" w:lineRule="auto"/>
        <w:jc w:val="center"/>
        <w:rPr>
          <w:i/>
          <w:szCs w:val="20"/>
        </w:rPr>
      </w:pPr>
      <w:r>
        <w:rPr>
          <w:i/>
          <w:szCs w:val="20"/>
        </w:rPr>
        <w:t>That time arranges in bouquets</w:t>
      </w:r>
    </w:p>
    <w:p w:rsidR="00E055FC" w:rsidRDefault="00E055FC" w:rsidP="00E055FC">
      <w:pPr>
        <w:spacing w:after="0" w:line="240" w:lineRule="auto"/>
        <w:jc w:val="center"/>
        <w:rPr>
          <w:i/>
          <w:szCs w:val="20"/>
        </w:rPr>
      </w:pPr>
      <w:r>
        <w:rPr>
          <w:i/>
          <w:szCs w:val="20"/>
        </w:rPr>
        <w:t>To warm the hearts in tender ways</w:t>
      </w:r>
    </w:p>
    <w:p w:rsidR="00E055FC" w:rsidRDefault="00E055FC" w:rsidP="00E055FC">
      <w:pPr>
        <w:spacing w:after="0" w:line="240" w:lineRule="auto"/>
        <w:jc w:val="center"/>
        <w:rPr>
          <w:i/>
          <w:szCs w:val="20"/>
        </w:rPr>
      </w:pPr>
      <w:r>
        <w:rPr>
          <w:i/>
          <w:szCs w:val="20"/>
        </w:rPr>
        <w:t>By feelings they impart…</w:t>
      </w:r>
    </w:p>
    <w:p w:rsidR="00E055FC" w:rsidRDefault="00E055FC" w:rsidP="00E055FC">
      <w:pPr>
        <w:spacing w:after="0" w:line="240" w:lineRule="auto"/>
        <w:jc w:val="center"/>
        <w:rPr>
          <w:i/>
          <w:szCs w:val="20"/>
        </w:rPr>
      </w:pPr>
      <w:r>
        <w:rPr>
          <w:i/>
          <w:szCs w:val="20"/>
        </w:rPr>
        <w:t>Memories are pictures taken through the years.</w:t>
      </w:r>
    </w:p>
    <w:p w:rsidR="00E055FC" w:rsidRDefault="00E055FC" w:rsidP="00E055FC">
      <w:pPr>
        <w:spacing w:after="0" w:line="240" w:lineRule="auto"/>
        <w:jc w:val="center"/>
        <w:rPr>
          <w:i/>
          <w:szCs w:val="20"/>
        </w:rPr>
      </w:pPr>
      <w:r>
        <w:rPr>
          <w:i/>
          <w:szCs w:val="20"/>
        </w:rPr>
        <w:t>Pictures of a smiling face,</w:t>
      </w:r>
    </w:p>
    <w:p w:rsidR="00E055FC" w:rsidRDefault="00E055FC" w:rsidP="00E055FC">
      <w:pPr>
        <w:spacing w:after="0" w:line="240" w:lineRule="auto"/>
        <w:jc w:val="center"/>
        <w:rPr>
          <w:i/>
          <w:szCs w:val="20"/>
        </w:rPr>
      </w:pPr>
      <w:r>
        <w:rPr>
          <w:i/>
          <w:szCs w:val="20"/>
        </w:rPr>
        <w:t>A happy time, a favorite place…</w:t>
      </w:r>
    </w:p>
    <w:p w:rsidR="00E055FC" w:rsidRDefault="00E055FC" w:rsidP="00E055FC">
      <w:pPr>
        <w:spacing w:after="0" w:line="240" w:lineRule="auto"/>
        <w:jc w:val="center"/>
        <w:rPr>
          <w:i/>
          <w:szCs w:val="20"/>
        </w:rPr>
      </w:pPr>
      <w:r>
        <w:rPr>
          <w:i/>
          <w:szCs w:val="20"/>
        </w:rPr>
        <w:t>These pleasures time cannot erase.</w:t>
      </w:r>
    </w:p>
    <w:p w:rsidR="00E055FC" w:rsidRDefault="00E055FC" w:rsidP="00E055FC">
      <w:pPr>
        <w:spacing w:after="0" w:line="360" w:lineRule="auto"/>
        <w:jc w:val="center"/>
        <w:rPr>
          <w:i/>
          <w:sz w:val="16"/>
          <w:szCs w:val="20"/>
        </w:rPr>
      </w:pPr>
      <w:r>
        <w:rPr>
          <w:i/>
          <w:szCs w:val="20"/>
        </w:rPr>
        <w:t>They are kept as souvenirs.</w:t>
      </w:r>
    </w:p>
    <w:p w:rsidR="00E055FC" w:rsidRDefault="00E055FC" w:rsidP="00E055FC">
      <w:pPr>
        <w:spacing w:after="0" w:line="240" w:lineRule="auto"/>
        <w:ind w:left="2160"/>
        <w:jc w:val="center"/>
        <w:rPr>
          <w:sz w:val="18"/>
          <w:szCs w:val="18"/>
        </w:rPr>
      </w:pPr>
      <w:r>
        <w:rPr>
          <w:szCs w:val="20"/>
        </w:rPr>
        <w:t xml:space="preserve">              </w:t>
      </w:r>
      <w:r>
        <w:rPr>
          <w:sz w:val="18"/>
          <w:szCs w:val="18"/>
        </w:rPr>
        <w:t>Laura Rogers</w:t>
      </w:r>
    </w:p>
    <w:p w:rsidR="00E055FC" w:rsidRDefault="00E055FC" w:rsidP="00E055FC">
      <w:pPr>
        <w:spacing w:after="0" w:line="240" w:lineRule="auto"/>
        <w:ind w:left="2160"/>
        <w:jc w:val="center"/>
        <w:rPr>
          <w:sz w:val="18"/>
          <w:szCs w:val="18"/>
        </w:rPr>
      </w:pPr>
      <w:r>
        <w:rPr>
          <w:sz w:val="18"/>
          <w:szCs w:val="18"/>
        </w:rPr>
        <w:t xml:space="preserve">    TCF, Northfield, NJ</w:t>
      </w:r>
    </w:p>
    <w:p w:rsidR="00E055FC" w:rsidRDefault="00E055FC" w:rsidP="00E055FC">
      <w:pPr>
        <w:spacing w:after="0" w:line="240" w:lineRule="auto"/>
        <w:rPr>
          <w:szCs w:val="20"/>
        </w:rPr>
      </w:pPr>
    </w:p>
    <w:p w:rsidR="00E055FC" w:rsidRDefault="00E055FC" w:rsidP="00E055FC">
      <w:pPr>
        <w:keepNext/>
        <w:spacing w:after="0" w:line="240" w:lineRule="auto"/>
        <w:jc w:val="center"/>
        <w:outlineLvl w:val="6"/>
        <w:rPr>
          <w:b/>
          <w:i/>
          <w:sz w:val="28"/>
          <w:szCs w:val="28"/>
        </w:rPr>
      </w:pPr>
    </w:p>
    <w:p w:rsidR="00E055FC" w:rsidRDefault="00E055FC" w:rsidP="00E055FC">
      <w:pPr>
        <w:keepNext/>
        <w:spacing w:after="0" w:line="240" w:lineRule="auto"/>
        <w:jc w:val="center"/>
        <w:outlineLvl w:val="6"/>
        <w:rPr>
          <w:b/>
          <w:i/>
          <w:sz w:val="28"/>
          <w:szCs w:val="28"/>
        </w:rPr>
      </w:pPr>
      <w:r>
        <w:rPr>
          <w:b/>
          <w:i/>
          <w:sz w:val="28"/>
          <w:szCs w:val="28"/>
        </w:rPr>
        <w:br w:type="column"/>
      </w:r>
    </w:p>
    <w:p w:rsidR="00E055FC" w:rsidRDefault="00E055FC" w:rsidP="00E055FC">
      <w:pPr>
        <w:keepNext/>
        <w:spacing w:after="0" w:line="240" w:lineRule="auto"/>
        <w:jc w:val="center"/>
        <w:outlineLvl w:val="6"/>
        <w:rPr>
          <w:b/>
          <w:i/>
          <w:sz w:val="32"/>
          <w:szCs w:val="32"/>
        </w:rPr>
      </w:pPr>
      <w:r>
        <w:rPr>
          <w:b/>
          <w:i/>
          <w:sz w:val="32"/>
          <w:szCs w:val="32"/>
        </w:rPr>
        <w:t>Our Act of Love</w:t>
      </w:r>
    </w:p>
    <w:p w:rsidR="00E055FC" w:rsidRDefault="00E055FC" w:rsidP="00E055FC">
      <w:pPr>
        <w:spacing w:after="0" w:line="240" w:lineRule="auto"/>
        <w:rPr>
          <w:szCs w:val="20"/>
        </w:rPr>
      </w:pPr>
    </w:p>
    <w:p w:rsidR="00E055FC" w:rsidRDefault="00E055FC" w:rsidP="00E055FC">
      <w:pPr>
        <w:keepNext/>
        <w:framePr w:dropCap="drop" w:lines="2" w:wrap="around" w:vAnchor="text" w:hAnchor="text"/>
        <w:spacing w:after="0" w:line="528" w:lineRule="exact"/>
        <w:textAlignment w:val="baseline"/>
        <w:rPr>
          <w:position w:val="-2"/>
          <w:sz w:val="61"/>
          <w:szCs w:val="20"/>
        </w:rPr>
      </w:pPr>
      <w:r>
        <w:rPr>
          <w:position w:val="-2"/>
          <w:sz w:val="61"/>
          <w:szCs w:val="20"/>
        </w:rPr>
        <w:t>G</w:t>
      </w:r>
    </w:p>
    <w:p w:rsidR="00E055FC" w:rsidRDefault="00E055FC" w:rsidP="00E055FC">
      <w:pPr>
        <w:spacing w:after="0"/>
        <w:rPr>
          <w:szCs w:val="20"/>
        </w:rPr>
      </w:pPr>
      <w:r>
        <w:rPr>
          <w:szCs w:val="20"/>
        </w:rPr>
        <w:t xml:space="preserve">rief over the death of a child is the hardest work that most of us will ever do. While we all wish for the pain </w:t>
      </w:r>
    </w:p>
    <w:p w:rsidR="00E055FC" w:rsidRDefault="00E055FC" w:rsidP="00E055FC">
      <w:pPr>
        <w:spacing w:after="0"/>
        <w:rPr>
          <w:szCs w:val="20"/>
        </w:rPr>
      </w:pPr>
      <w:r>
        <w:rPr>
          <w:szCs w:val="20"/>
        </w:rPr>
        <w:t>to stop, we need to remember that we grieve intensely because we loved so intensely. It is unrealistic to expect the grief to ever totally go away because the love we have for our child will never go away. Our grief is an act of love and is nothing for which we should be ashamed.</w:t>
      </w:r>
    </w:p>
    <w:p w:rsidR="00E055FC" w:rsidRDefault="00E055FC" w:rsidP="00E055FC">
      <w:pPr>
        <w:spacing w:after="0" w:line="240" w:lineRule="auto"/>
        <w:rPr>
          <w:szCs w:val="20"/>
        </w:rPr>
      </w:pPr>
    </w:p>
    <w:p w:rsidR="00E055FC" w:rsidRDefault="00E055FC" w:rsidP="00E055FC">
      <w:pPr>
        <w:spacing w:after="0" w:line="240" w:lineRule="auto"/>
        <w:ind w:left="720" w:firstLine="720"/>
        <w:jc w:val="right"/>
        <w:rPr>
          <w:sz w:val="18"/>
          <w:szCs w:val="18"/>
        </w:rPr>
      </w:pPr>
      <w:r>
        <w:rPr>
          <w:szCs w:val="20"/>
        </w:rPr>
        <w:t xml:space="preserve">                                                   </w:t>
      </w:r>
      <w:r>
        <w:rPr>
          <w:sz w:val="18"/>
          <w:szCs w:val="18"/>
        </w:rPr>
        <w:t>Elaine Grier</w:t>
      </w:r>
    </w:p>
    <w:p w:rsidR="00E055FC" w:rsidRDefault="00E055FC" w:rsidP="00E055FC">
      <w:pPr>
        <w:spacing w:after="0" w:line="240" w:lineRule="auto"/>
        <w:ind w:left="720" w:firstLine="720"/>
        <w:jc w:val="right"/>
        <w:rPr>
          <w:sz w:val="18"/>
          <w:szCs w:val="18"/>
        </w:rPr>
      </w:pPr>
      <w:r>
        <w:rPr>
          <w:sz w:val="18"/>
          <w:szCs w:val="18"/>
        </w:rPr>
        <w:t xml:space="preserve">                                                   TCF, Atlanta, GA</w:t>
      </w:r>
    </w:p>
    <w:p w:rsidR="00E055FC" w:rsidRDefault="00E055FC" w:rsidP="00E055FC">
      <w:pPr>
        <w:spacing w:after="0" w:line="240" w:lineRule="auto"/>
        <w:rPr>
          <w:sz w:val="18"/>
          <w:szCs w:val="18"/>
        </w:rPr>
        <w:sectPr w:rsidR="00E055FC">
          <w:type w:val="continuous"/>
          <w:pgSz w:w="12240" w:h="15840"/>
          <w:pgMar w:top="432" w:right="720" w:bottom="720" w:left="720" w:header="720" w:footer="720" w:gutter="0"/>
          <w:cols w:num="2" w:space="720"/>
        </w:sectPr>
      </w:pPr>
    </w:p>
    <w:p w:rsidR="00E055FC" w:rsidRDefault="00E055FC" w:rsidP="00E055FC">
      <w:pPr>
        <w:spacing w:after="0"/>
        <w:jc w:val="center"/>
        <w:rPr>
          <w:b/>
          <w:sz w:val="32"/>
          <w:szCs w:val="32"/>
        </w:rPr>
      </w:pPr>
      <w:r>
        <w:rPr>
          <w:b/>
          <w:sz w:val="32"/>
          <w:szCs w:val="32"/>
        </w:rPr>
        <w:lastRenderedPageBreak/>
        <w:t>When Healing Hurts—Do We Really Want to Get Well?</w:t>
      </w:r>
    </w:p>
    <w:p w:rsidR="00E055FC" w:rsidRDefault="00E055FC" w:rsidP="00E055FC">
      <w:pPr>
        <w:spacing w:after="0" w:line="240" w:lineRule="auto"/>
        <w:rPr>
          <w:b/>
          <w:sz w:val="28"/>
          <w:szCs w:val="20"/>
        </w:rPr>
        <w:sectPr w:rsidR="00E055FC">
          <w:type w:val="continuous"/>
          <w:pgSz w:w="12240" w:h="15840"/>
          <w:pgMar w:top="432" w:right="720" w:bottom="720" w:left="720" w:header="720" w:footer="720" w:gutter="0"/>
          <w:cols w:space="720"/>
        </w:sectPr>
      </w:pPr>
    </w:p>
    <w:p w:rsidR="00E055FC" w:rsidRDefault="00E055FC" w:rsidP="00E055FC">
      <w:pPr>
        <w:spacing w:after="0" w:line="240" w:lineRule="auto"/>
        <w:jc w:val="center"/>
        <w:rPr>
          <w:b/>
          <w:sz w:val="28"/>
          <w:szCs w:val="20"/>
        </w:rPr>
      </w:pPr>
    </w:p>
    <w:p w:rsidR="00E055FC" w:rsidRDefault="00E055FC" w:rsidP="00E055FC">
      <w:pPr>
        <w:keepNext/>
        <w:framePr w:dropCap="drop" w:lines="2" w:wrap="around" w:vAnchor="text" w:hAnchor="text"/>
        <w:spacing w:after="0" w:line="451" w:lineRule="exact"/>
        <w:rPr>
          <w:position w:val="-4"/>
          <w:sz w:val="55"/>
          <w:szCs w:val="20"/>
        </w:rPr>
      </w:pPr>
      <w:r>
        <w:rPr>
          <w:position w:val="-4"/>
          <w:sz w:val="55"/>
          <w:szCs w:val="20"/>
        </w:rPr>
        <w:t>T</w:t>
      </w:r>
    </w:p>
    <w:p w:rsidR="00E055FC" w:rsidRDefault="00E055FC" w:rsidP="00E055FC">
      <w:pPr>
        <w:spacing w:after="0" w:line="240" w:lineRule="auto"/>
        <w:rPr>
          <w:szCs w:val="20"/>
        </w:rPr>
      </w:pPr>
      <w:r>
        <w:rPr>
          <w:szCs w:val="20"/>
        </w:rPr>
        <w:t>he physiological process of healing within the human body can be very painful, depending on the severity of the illness. In an attempt to relieve the symptoms of disease, various procedures create their own amount of discomfort.</w:t>
      </w:r>
    </w:p>
    <w:p w:rsidR="00E055FC" w:rsidRDefault="00E055FC" w:rsidP="00E055FC">
      <w:pPr>
        <w:spacing w:after="0" w:line="240" w:lineRule="auto"/>
        <w:rPr>
          <w:szCs w:val="20"/>
        </w:rPr>
      </w:pPr>
      <w:r>
        <w:rPr>
          <w:szCs w:val="20"/>
        </w:rPr>
        <w:t xml:space="preserve">     Psychological healing, on the other hand, is vastly different: as broken hearts mend slowly, as one attempts to put the pieces of his life back together after a crisis, he may discover that most of the pieces are missing, while others are fragmented and scarred beyond recognition. These “pieces” will no longer “fall into place.”</w:t>
      </w:r>
    </w:p>
    <w:p w:rsidR="00E055FC" w:rsidRDefault="00E055FC" w:rsidP="00E055FC">
      <w:pPr>
        <w:spacing w:after="0" w:line="240" w:lineRule="auto"/>
        <w:jc w:val="both"/>
        <w:rPr>
          <w:szCs w:val="20"/>
        </w:rPr>
      </w:pPr>
      <w:r>
        <w:rPr>
          <w:szCs w:val="20"/>
        </w:rPr>
        <w:t xml:space="preserve">     The battle within the human psyche is an all-consuming one: the pain is intense, leaving ugly scars etched deeply into the soul and invisible to the eye. In the face of adversity one must battle the enemy with a fierce determination to survive at all costs. Hence the mind will seek ways to shield itself from further onslaught.</w:t>
      </w:r>
    </w:p>
    <w:p w:rsidR="00E055FC" w:rsidRDefault="00E055FC" w:rsidP="00E055FC">
      <w:pPr>
        <w:spacing w:after="0" w:line="240" w:lineRule="auto"/>
        <w:rPr>
          <w:szCs w:val="20"/>
        </w:rPr>
      </w:pPr>
      <w:r>
        <w:rPr>
          <w:szCs w:val="20"/>
        </w:rPr>
        <w:t xml:space="preserve">     The dictionary defines defense mechanisms as those reactions which serve to protect the self against something harmful, whether the threat is real or imagined. These defense mechanisms are often unconscious behaviors used to resolve or conceal conflicts. They are normal responses to painful and often abnormal problems which occur; but in excess, these defense mechanisms can become unhealthy and pathological.</w:t>
      </w:r>
    </w:p>
    <w:p w:rsidR="00E055FC" w:rsidRDefault="00E055FC" w:rsidP="00E055FC">
      <w:pPr>
        <w:spacing w:after="0" w:line="240" w:lineRule="auto"/>
        <w:rPr>
          <w:szCs w:val="20"/>
        </w:rPr>
      </w:pPr>
      <w:r>
        <w:rPr>
          <w:szCs w:val="20"/>
        </w:rPr>
        <w:t xml:space="preserve">     Defense mechanisms provide a safety net for our sanity. They “cushion” the blow between actual crisis and continuation of life. They permit us to slowly absorb the reality of the situation or loss and the changes within us that the crisis will require. In this healthy and God-given way, pain is confronted, dealt with and dissolved without overwhelming us.</w:t>
      </w:r>
    </w:p>
    <w:p w:rsidR="00E055FC" w:rsidRDefault="00E055FC" w:rsidP="00E055FC">
      <w:pPr>
        <w:spacing w:after="0" w:line="240" w:lineRule="auto"/>
        <w:rPr>
          <w:szCs w:val="20"/>
        </w:rPr>
      </w:pPr>
      <w:r>
        <w:rPr>
          <w:szCs w:val="20"/>
        </w:rPr>
        <w:t xml:space="preserve">     When a person refuses to confront his pain and allow its expression, then the normal use of defense mechanisms break </w:t>
      </w:r>
    </w:p>
    <w:p w:rsidR="00E055FC" w:rsidRDefault="00E055FC" w:rsidP="00E055FC">
      <w:pPr>
        <w:spacing w:after="0" w:line="240" w:lineRule="auto"/>
        <w:rPr>
          <w:szCs w:val="20"/>
        </w:rPr>
      </w:pPr>
      <w:r>
        <w:rPr>
          <w:szCs w:val="20"/>
        </w:rPr>
        <w:t>down and become unhealthy. Pain does not cease to exist. It will not lie hidden within the ruins of a broken heart indefinitely; eventually it will demand release. The explosion of that original pain and grief may not be in any logical or recognizable form when it finally surfaces.</w:t>
      </w:r>
    </w:p>
    <w:p w:rsidR="00E055FC" w:rsidRDefault="00E055FC" w:rsidP="00E055FC">
      <w:pPr>
        <w:spacing w:after="0" w:line="240" w:lineRule="auto"/>
        <w:rPr>
          <w:szCs w:val="20"/>
        </w:rPr>
      </w:pPr>
      <w:r>
        <w:rPr>
          <w:szCs w:val="20"/>
        </w:rPr>
        <w:t xml:space="preserve">     Pain, when not confronted, changes over the years and may resurface in numerous ways. Grief unattended may later disguise itself in the form of anger, resentments, or chronic depression.</w:t>
      </w:r>
    </w:p>
    <w:p w:rsidR="00E055FC" w:rsidRDefault="00E055FC" w:rsidP="00E055FC">
      <w:pPr>
        <w:spacing w:after="0" w:line="240" w:lineRule="auto"/>
        <w:rPr>
          <w:szCs w:val="20"/>
        </w:rPr>
      </w:pPr>
      <w:r>
        <w:rPr>
          <w:szCs w:val="20"/>
        </w:rPr>
        <w:t xml:space="preserve">     The loss of a loved one and the cherished dreams of their future may develop into very real physical illnesses, such as migraine headaches, ulcers, diverticulitis, or other maladies. In order to remain healthy, we must choose to deal with our pain and not ignore it or push it away. We cannot, physically or emotionally, afford to pretend that our grief does not exist.</w:t>
      </w:r>
    </w:p>
    <w:p w:rsidR="00E055FC" w:rsidRDefault="00E055FC" w:rsidP="00E055FC">
      <w:pPr>
        <w:spacing w:after="0" w:line="240" w:lineRule="auto"/>
        <w:rPr>
          <w:szCs w:val="20"/>
        </w:rPr>
      </w:pPr>
      <w:r>
        <w:rPr>
          <w:szCs w:val="20"/>
        </w:rPr>
        <w:t xml:space="preserve">     We must allow the tears to flow and provide healing. We must verbalize disappointments and anger in order to prevent the inner rage. We must allow our minds the freedom to “remember” and give our hearts permission to break. There can be no release unless we “feel” the loneliness and isolation, the confusion and the pain. It is only when we embrace the nightmares that they will disappear. Sometimes we have to hurt in order to be healed—but the choice is ours and the question remains: do we really want to be well?</w:t>
      </w:r>
    </w:p>
    <w:p w:rsidR="00E055FC" w:rsidRDefault="00E055FC" w:rsidP="00E055FC">
      <w:pPr>
        <w:spacing w:after="0" w:line="240" w:lineRule="auto"/>
        <w:rPr>
          <w:szCs w:val="20"/>
        </w:rPr>
      </w:pPr>
    </w:p>
    <w:p w:rsidR="00E055FC" w:rsidRDefault="00E055FC" w:rsidP="00E055FC">
      <w:pPr>
        <w:spacing w:after="0" w:line="240" w:lineRule="auto"/>
        <w:jc w:val="right"/>
        <w:rPr>
          <w:sz w:val="18"/>
          <w:szCs w:val="18"/>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 w:val="18"/>
          <w:szCs w:val="18"/>
        </w:rPr>
        <w:t>Debby Grogan, R.N.</w:t>
      </w:r>
    </w:p>
    <w:p w:rsidR="00E055FC" w:rsidRDefault="00E055FC" w:rsidP="00E055FC">
      <w:pPr>
        <w:spacing w:after="0" w:line="240" w:lineRule="auto"/>
        <w:jc w:val="right"/>
        <w:rPr>
          <w:sz w:val="18"/>
          <w:szCs w:val="18"/>
        </w:rPr>
      </w:pPr>
      <w:r>
        <w:rPr>
          <w:sz w:val="18"/>
          <w:szCs w:val="18"/>
        </w:rPr>
        <w:t>TCF, Atlanta, GA</w:t>
      </w:r>
    </w:p>
    <w:p w:rsidR="00E055FC" w:rsidRDefault="005A13DD" w:rsidP="00E055FC">
      <w:pPr>
        <w:spacing w:after="0"/>
        <w:rPr>
          <w:b/>
          <w:szCs w:val="20"/>
          <w:u w:val="single"/>
        </w:rPr>
      </w:pPr>
      <w:r w:rsidRPr="005A13DD">
        <w:pict>
          <v:shape id="_x0000_s1038" type="#_x0000_t187" style="position:absolute;margin-left:84.75pt;margin-top:4.4pt;width:5in;height:9pt;z-index:251665920"/>
        </w:pict>
      </w:r>
    </w:p>
    <w:p w:rsidR="00E055FC" w:rsidRDefault="00E055FC" w:rsidP="00E055FC">
      <w:pPr>
        <w:spacing w:after="0"/>
        <w:rPr>
          <w:b/>
          <w:szCs w:val="20"/>
          <w:u w:val="single"/>
        </w:rPr>
      </w:pPr>
    </w:p>
    <w:p w:rsidR="00E055FC" w:rsidRDefault="00E055FC" w:rsidP="00E055FC">
      <w:pPr>
        <w:spacing w:after="0"/>
        <w:rPr>
          <w:b/>
          <w:szCs w:val="20"/>
          <w:u w:val="single"/>
        </w:rPr>
        <w:sectPr w:rsidR="00E055FC">
          <w:type w:val="continuous"/>
          <w:pgSz w:w="12240" w:h="15840"/>
          <w:pgMar w:top="432" w:right="720" w:bottom="720" w:left="720" w:header="0" w:footer="720" w:gutter="0"/>
          <w:cols w:space="720"/>
        </w:sectPr>
      </w:pPr>
    </w:p>
    <w:p w:rsidR="00E055FC" w:rsidRDefault="00E055FC" w:rsidP="00E055FC">
      <w:pPr>
        <w:spacing w:after="0"/>
        <w:rPr>
          <w:b/>
          <w:szCs w:val="20"/>
          <w:u w:val="single"/>
        </w:rPr>
      </w:pPr>
    </w:p>
    <w:p w:rsidR="00E055FC" w:rsidRDefault="00E055FC" w:rsidP="00E055FC">
      <w:pPr>
        <w:keepNext/>
        <w:framePr w:dropCap="drop" w:lines="2" w:wrap="around" w:vAnchor="text" w:hAnchor="text"/>
        <w:spacing w:after="0" w:line="505" w:lineRule="exact"/>
        <w:textAlignment w:val="baseline"/>
        <w:rPr>
          <w:position w:val="-5"/>
          <w:sz w:val="63"/>
          <w:szCs w:val="63"/>
          <w:lang w:eastAsia="en-US"/>
        </w:rPr>
      </w:pPr>
      <w:r>
        <w:rPr>
          <w:position w:val="-5"/>
          <w:sz w:val="63"/>
          <w:szCs w:val="63"/>
          <w:lang w:eastAsia="en-US"/>
        </w:rPr>
        <w:t>A</w:t>
      </w:r>
    </w:p>
    <w:p w:rsidR="00E055FC" w:rsidRDefault="00E055FC" w:rsidP="00E055FC">
      <w:pPr>
        <w:spacing w:after="0" w:line="240" w:lineRule="auto"/>
        <w:rPr>
          <w:i/>
          <w:sz w:val="22"/>
          <w:lang w:eastAsia="en-US"/>
        </w:rPr>
      </w:pPr>
      <w:r>
        <w:rPr>
          <w:sz w:val="22"/>
          <w:lang w:eastAsia="en-US"/>
        </w:rPr>
        <w:t xml:space="preserve">ttending your first TCF meeting can be difficult.  Feelings can be overwhelming.  We have all experienced them and know how important it is to take that first step.  Please attend two or three meetings before deciding if TCF is right for you.  There are no dues or fees.  If you choose, you need not speak a word at a meeting.  We are an international, non-denominational group, offering support and information to bereaved parents, siblings, and grandparents. </w:t>
      </w:r>
      <w:r>
        <w:rPr>
          <w:i/>
          <w:sz w:val="22"/>
          <w:lang w:eastAsia="en-US"/>
        </w:rPr>
        <w:t xml:space="preserve"> </w:t>
      </w:r>
      <w:r>
        <w:rPr>
          <w:sz w:val="22"/>
          <w:lang w:eastAsia="en-US"/>
        </w:rPr>
        <w:t>We need not walk alone.</w:t>
      </w:r>
    </w:p>
    <w:p w:rsidR="00E055FC" w:rsidRDefault="00E055FC" w:rsidP="00E055FC">
      <w:pPr>
        <w:spacing w:after="0"/>
        <w:rPr>
          <w:b/>
          <w:szCs w:val="20"/>
          <w:u w:val="single"/>
        </w:rPr>
        <w:sectPr w:rsidR="00E055FC">
          <w:type w:val="continuous"/>
          <w:pgSz w:w="12240" w:h="15840"/>
          <w:pgMar w:top="432" w:right="720" w:bottom="720" w:left="720" w:header="0" w:footer="720" w:gutter="0"/>
          <w:cols w:space="720"/>
        </w:sectPr>
      </w:pPr>
    </w:p>
    <w:p w:rsidR="00E055FC" w:rsidRDefault="00E055FC" w:rsidP="00E055FC">
      <w:pPr>
        <w:spacing w:after="0"/>
        <w:rPr>
          <w:b/>
          <w:szCs w:val="20"/>
          <w:u w:val="single"/>
        </w:rPr>
        <w:sectPr w:rsidR="00E055FC">
          <w:type w:val="continuous"/>
          <w:pgSz w:w="12240" w:h="15840"/>
          <w:pgMar w:top="432" w:right="720" w:bottom="720" w:left="720" w:header="0" w:footer="720" w:gutter="0"/>
          <w:cols w:num="2" w:space="720"/>
        </w:sectPr>
      </w:pPr>
    </w:p>
    <w:p w:rsidR="00E055FC" w:rsidRDefault="00E055FC" w:rsidP="00E055FC">
      <w:pPr>
        <w:spacing w:after="0"/>
        <w:rPr>
          <w:b/>
          <w:szCs w:val="20"/>
          <w:u w:val="single"/>
        </w:rPr>
      </w:pPr>
      <w:r>
        <w:rPr>
          <w:b/>
          <w:szCs w:val="20"/>
          <w:u w:val="single"/>
        </w:rPr>
        <w:lastRenderedPageBreak/>
        <w:t xml:space="preserve">July 2017                                                                            TCF Nashville, TN                                                                                         5 </w:t>
      </w:r>
    </w:p>
    <w:p w:rsidR="00E055FC" w:rsidRDefault="00E055FC" w:rsidP="00E055FC">
      <w:pPr>
        <w:spacing w:after="0"/>
        <w:rPr>
          <w:b/>
          <w:szCs w:val="20"/>
          <w:u w:val="single"/>
        </w:rPr>
      </w:pPr>
      <w:r>
        <w:rPr>
          <w:b/>
          <w:szCs w:val="20"/>
          <w:u w:val="single"/>
        </w:rPr>
        <w:t xml:space="preserve">  </w:t>
      </w:r>
    </w:p>
    <w:p w:rsidR="00E055FC" w:rsidRDefault="00E055FC" w:rsidP="00E055FC">
      <w:pPr>
        <w:jc w:val="center"/>
        <w:rPr>
          <w:b/>
          <w:bCs/>
          <w:sz w:val="32"/>
          <w:szCs w:val="32"/>
        </w:rPr>
      </w:pPr>
      <w:r>
        <w:rPr>
          <w:b/>
          <w:bCs/>
          <w:sz w:val="32"/>
          <w:szCs w:val="32"/>
        </w:rPr>
        <w:t>On “Picking up the Pieces”</w:t>
      </w:r>
    </w:p>
    <w:p w:rsidR="00E055FC" w:rsidRDefault="00E055FC" w:rsidP="00E055FC">
      <w:pPr>
        <w:keepNext/>
        <w:framePr w:dropCap="drop" w:lines="2" w:wrap="around" w:vAnchor="text" w:hAnchor="text"/>
        <w:spacing w:after="0" w:line="528" w:lineRule="exact"/>
        <w:jc w:val="both"/>
        <w:textAlignment w:val="baseline"/>
        <w:rPr>
          <w:position w:val="-3"/>
          <w:sz w:val="64"/>
          <w:szCs w:val="64"/>
        </w:rPr>
      </w:pPr>
      <w:r>
        <w:rPr>
          <w:position w:val="-3"/>
          <w:sz w:val="64"/>
          <w:szCs w:val="64"/>
        </w:rPr>
        <w:t>H</w:t>
      </w:r>
    </w:p>
    <w:p w:rsidR="00E055FC" w:rsidRDefault="00E055FC" w:rsidP="00E055FC">
      <w:pPr>
        <w:spacing w:after="120"/>
        <w:jc w:val="both"/>
        <w:rPr>
          <w:szCs w:val="20"/>
        </w:rPr>
      </w:pPr>
      <w:r>
        <w:rPr>
          <w:szCs w:val="20"/>
        </w:rPr>
        <w:t>ad someone say to me not too long ago that she was glad to see that I was “picking up the pieces and going on.” Well, I am picking up the pieces all right – but what she doesn’t know is that they’re almost a whole set of new pieces! I haven’t been able to go on as though nothing about me has changed since my child died. I’m a different me, and I am still learning about how the new me reacts to old situations.</w:t>
      </w:r>
    </w:p>
    <w:p w:rsidR="00E055FC" w:rsidRDefault="00E055FC" w:rsidP="00E055FC">
      <w:pPr>
        <w:spacing w:after="120"/>
        <w:jc w:val="both"/>
        <w:rPr>
          <w:szCs w:val="20"/>
        </w:rPr>
      </w:pPr>
      <w:r>
        <w:rPr>
          <w:szCs w:val="20"/>
        </w:rPr>
        <w:t>I am finding that this new set of pieces doesn’t exactly fit together all nice and neat like a jigsaw puzzle. Some of the old pieces are still hanging in there, but they don’t quite mesh with some of the new pieces. I am in the process of grinding off the rough edges now, hoping eventually for a better fit, one that I can live with more comfortably. Time, patience and hard work are helping me accomplish this.</w:t>
      </w:r>
    </w:p>
    <w:p w:rsidR="00E055FC" w:rsidRDefault="00E055FC" w:rsidP="00E055FC">
      <w:pPr>
        <w:spacing w:after="0"/>
        <w:jc w:val="both"/>
        <w:rPr>
          <w:szCs w:val="20"/>
        </w:rPr>
      </w:pPr>
      <w:r>
        <w:rPr>
          <w:szCs w:val="20"/>
        </w:rPr>
        <w:t>How are the rough edges on your new pieces coming along?</w:t>
      </w:r>
    </w:p>
    <w:p w:rsidR="00E055FC" w:rsidRDefault="00E055FC" w:rsidP="00E055FC">
      <w:pPr>
        <w:spacing w:after="0"/>
        <w:jc w:val="right"/>
        <w:rPr>
          <w:sz w:val="18"/>
          <w:szCs w:val="18"/>
        </w:rPr>
      </w:pPr>
      <w:r>
        <w:rPr>
          <w:sz w:val="18"/>
          <w:szCs w:val="18"/>
        </w:rPr>
        <w:t xml:space="preserve">Mary </w:t>
      </w:r>
      <w:proofErr w:type="spellStart"/>
      <w:r>
        <w:rPr>
          <w:sz w:val="18"/>
          <w:szCs w:val="18"/>
        </w:rPr>
        <w:t>Cleckley</w:t>
      </w:r>
      <w:proofErr w:type="spellEnd"/>
    </w:p>
    <w:p w:rsidR="00E055FC" w:rsidRDefault="00E055FC" w:rsidP="00E055FC">
      <w:pPr>
        <w:spacing w:after="0"/>
        <w:jc w:val="right"/>
        <w:rPr>
          <w:sz w:val="18"/>
          <w:szCs w:val="18"/>
        </w:rPr>
      </w:pPr>
      <w:r>
        <w:rPr>
          <w:sz w:val="18"/>
          <w:szCs w:val="18"/>
        </w:rPr>
        <w:t xml:space="preserve">TCF, </w:t>
      </w:r>
      <w:proofErr w:type="spellStart"/>
      <w:r>
        <w:rPr>
          <w:sz w:val="18"/>
          <w:szCs w:val="18"/>
        </w:rPr>
        <w:t>Decautre</w:t>
      </w:r>
      <w:proofErr w:type="spellEnd"/>
      <w:r>
        <w:rPr>
          <w:sz w:val="18"/>
          <w:szCs w:val="18"/>
        </w:rPr>
        <w:t>, GA</w:t>
      </w:r>
    </w:p>
    <w:p w:rsidR="00E055FC" w:rsidRDefault="00E055FC" w:rsidP="00E055FC">
      <w:pPr>
        <w:pStyle w:val="Header"/>
        <w:tabs>
          <w:tab w:val="left" w:pos="720"/>
        </w:tabs>
        <w:jc w:val="center"/>
        <w:rPr>
          <w:b/>
          <w:bCs/>
          <w:i/>
          <w:iCs/>
        </w:rPr>
      </w:pPr>
    </w:p>
    <w:p w:rsidR="00E055FC" w:rsidRDefault="00E055FC" w:rsidP="00E055FC">
      <w:pPr>
        <w:spacing w:after="0" w:line="240" w:lineRule="auto"/>
        <w:rPr>
          <w:b/>
          <w:bCs/>
          <w:i/>
          <w:iCs/>
          <w:sz w:val="32"/>
          <w:szCs w:val="32"/>
          <w:lang w:eastAsia="en-US"/>
        </w:rPr>
        <w:sectPr w:rsidR="00E055FC">
          <w:type w:val="continuous"/>
          <w:pgSz w:w="12240" w:h="15840"/>
          <w:pgMar w:top="432" w:right="720" w:bottom="720" w:left="720" w:header="0" w:footer="720" w:gutter="0"/>
          <w:cols w:space="720"/>
        </w:sectPr>
      </w:pPr>
    </w:p>
    <w:p w:rsidR="00E055FC" w:rsidRDefault="00E055FC" w:rsidP="00E055FC">
      <w:pPr>
        <w:pStyle w:val="Header"/>
        <w:tabs>
          <w:tab w:val="left" w:pos="720"/>
        </w:tabs>
        <w:jc w:val="center"/>
        <w:rPr>
          <w:b/>
          <w:bCs/>
          <w:i/>
          <w:iCs/>
          <w:sz w:val="32"/>
          <w:szCs w:val="32"/>
        </w:rPr>
      </w:pPr>
      <w:r>
        <w:rPr>
          <w:b/>
          <w:bCs/>
          <w:i/>
          <w:iCs/>
          <w:sz w:val="32"/>
          <w:szCs w:val="32"/>
        </w:rPr>
        <w:lastRenderedPageBreak/>
        <w:t>Your Face</w:t>
      </w:r>
    </w:p>
    <w:p w:rsidR="00E055FC" w:rsidRDefault="00E055FC" w:rsidP="00E055FC">
      <w:pPr>
        <w:pStyle w:val="Header"/>
        <w:tabs>
          <w:tab w:val="left" w:pos="720"/>
        </w:tabs>
        <w:jc w:val="center"/>
        <w:rPr>
          <w:b/>
          <w:bCs/>
          <w:i/>
          <w:iCs/>
        </w:rPr>
      </w:pPr>
    </w:p>
    <w:p w:rsidR="00E055FC" w:rsidRDefault="00E055FC" w:rsidP="00E055FC">
      <w:pPr>
        <w:pStyle w:val="Header"/>
        <w:tabs>
          <w:tab w:val="left" w:pos="720"/>
        </w:tabs>
        <w:jc w:val="center"/>
        <w:rPr>
          <w:i/>
          <w:iCs/>
          <w:sz w:val="22"/>
        </w:rPr>
      </w:pPr>
      <w:r>
        <w:rPr>
          <w:i/>
          <w:iCs/>
          <w:sz w:val="22"/>
        </w:rPr>
        <w:t>I woke up this morning</w:t>
      </w:r>
    </w:p>
    <w:p w:rsidR="00E055FC" w:rsidRDefault="00E055FC" w:rsidP="00E055FC">
      <w:pPr>
        <w:pStyle w:val="Header"/>
        <w:tabs>
          <w:tab w:val="left" w:pos="720"/>
        </w:tabs>
        <w:jc w:val="center"/>
        <w:rPr>
          <w:i/>
          <w:iCs/>
          <w:sz w:val="22"/>
        </w:rPr>
      </w:pPr>
      <w:r>
        <w:rPr>
          <w:i/>
          <w:iCs/>
          <w:sz w:val="22"/>
        </w:rPr>
        <w:t>Finding everything in a haze.</w:t>
      </w:r>
    </w:p>
    <w:p w:rsidR="00E055FC" w:rsidRDefault="00E055FC" w:rsidP="00E055FC">
      <w:pPr>
        <w:pStyle w:val="Header"/>
        <w:tabs>
          <w:tab w:val="left" w:pos="720"/>
        </w:tabs>
        <w:jc w:val="center"/>
        <w:rPr>
          <w:i/>
          <w:iCs/>
          <w:sz w:val="22"/>
        </w:rPr>
      </w:pPr>
      <w:r>
        <w:rPr>
          <w:i/>
          <w:iCs/>
          <w:sz w:val="22"/>
        </w:rPr>
        <w:t>Wiping tears from my eyes</w:t>
      </w:r>
    </w:p>
    <w:p w:rsidR="00E055FC" w:rsidRDefault="00E055FC" w:rsidP="00E055FC">
      <w:pPr>
        <w:pStyle w:val="Header"/>
        <w:tabs>
          <w:tab w:val="left" w:pos="720"/>
        </w:tabs>
        <w:jc w:val="center"/>
        <w:rPr>
          <w:i/>
          <w:iCs/>
          <w:sz w:val="22"/>
        </w:rPr>
      </w:pPr>
      <w:r>
        <w:rPr>
          <w:i/>
          <w:iCs/>
          <w:sz w:val="22"/>
        </w:rPr>
        <w:t>I saw your smiling face.</w:t>
      </w:r>
    </w:p>
    <w:p w:rsidR="00E055FC" w:rsidRDefault="00E055FC" w:rsidP="00E055FC">
      <w:pPr>
        <w:pStyle w:val="Header"/>
        <w:tabs>
          <w:tab w:val="left" w:pos="720"/>
        </w:tabs>
        <w:jc w:val="center"/>
        <w:rPr>
          <w:i/>
          <w:iCs/>
          <w:sz w:val="22"/>
        </w:rPr>
      </w:pPr>
    </w:p>
    <w:p w:rsidR="00E055FC" w:rsidRDefault="00E055FC" w:rsidP="00E055FC">
      <w:pPr>
        <w:pStyle w:val="Header"/>
        <w:tabs>
          <w:tab w:val="left" w:pos="720"/>
        </w:tabs>
        <w:jc w:val="center"/>
        <w:rPr>
          <w:i/>
          <w:iCs/>
          <w:sz w:val="22"/>
        </w:rPr>
      </w:pPr>
      <w:r>
        <w:rPr>
          <w:i/>
          <w:iCs/>
          <w:sz w:val="22"/>
        </w:rPr>
        <w:t>I reached out and touched you</w:t>
      </w:r>
    </w:p>
    <w:p w:rsidR="00E055FC" w:rsidRDefault="00E055FC" w:rsidP="00E055FC">
      <w:pPr>
        <w:pStyle w:val="Header"/>
        <w:tabs>
          <w:tab w:val="left" w:pos="720"/>
        </w:tabs>
        <w:jc w:val="center"/>
        <w:rPr>
          <w:i/>
          <w:iCs/>
          <w:sz w:val="22"/>
        </w:rPr>
      </w:pPr>
      <w:r>
        <w:rPr>
          <w:i/>
          <w:iCs/>
          <w:sz w:val="22"/>
        </w:rPr>
        <w:t>Yet all I could feel was pain.</w:t>
      </w:r>
    </w:p>
    <w:p w:rsidR="00E055FC" w:rsidRDefault="00E055FC" w:rsidP="00E055FC">
      <w:pPr>
        <w:pStyle w:val="Header"/>
        <w:tabs>
          <w:tab w:val="left" w:pos="720"/>
        </w:tabs>
        <w:jc w:val="center"/>
        <w:rPr>
          <w:i/>
          <w:iCs/>
          <w:sz w:val="22"/>
        </w:rPr>
      </w:pPr>
      <w:r>
        <w:rPr>
          <w:i/>
          <w:iCs/>
          <w:sz w:val="22"/>
        </w:rPr>
        <w:t>You felt nothing</w:t>
      </w:r>
    </w:p>
    <w:p w:rsidR="00E055FC" w:rsidRDefault="00E055FC" w:rsidP="00E055FC">
      <w:pPr>
        <w:pStyle w:val="Header"/>
        <w:tabs>
          <w:tab w:val="left" w:pos="720"/>
        </w:tabs>
        <w:jc w:val="center"/>
        <w:rPr>
          <w:i/>
          <w:iCs/>
          <w:sz w:val="22"/>
        </w:rPr>
      </w:pPr>
      <w:r>
        <w:rPr>
          <w:i/>
          <w:iCs/>
          <w:sz w:val="22"/>
        </w:rPr>
        <w:t>From your life within a frame.</w:t>
      </w:r>
    </w:p>
    <w:p w:rsidR="00E055FC" w:rsidRDefault="00E055FC" w:rsidP="00E055FC">
      <w:pPr>
        <w:pStyle w:val="Header"/>
        <w:tabs>
          <w:tab w:val="left" w:pos="720"/>
        </w:tabs>
        <w:jc w:val="center"/>
        <w:rPr>
          <w:i/>
          <w:iCs/>
          <w:sz w:val="22"/>
        </w:rPr>
      </w:pPr>
    </w:p>
    <w:p w:rsidR="00E055FC" w:rsidRDefault="00E055FC" w:rsidP="00E055FC">
      <w:pPr>
        <w:pStyle w:val="Header"/>
        <w:tabs>
          <w:tab w:val="left" w:pos="720"/>
        </w:tabs>
        <w:jc w:val="center"/>
        <w:rPr>
          <w:i/>
          <w:iCs/>
          <w:sz w:val="22"/>
        </w:rPr>
      </w:pPr>
      <w:r>
        <w:rPr>
          <w:i/>
          <w:iCs/>
          <w:sz w:val="22"/>
        </w:rPr>
        <w:t>I spoke—receiving no reply</w:t>
      </w:r>
    </w:p>
    <w:p w:rsidR="00E055FC" w:rsidRDefault="00E055FC" w:rsidP="00E055FC">
      <w:pPr>
        <w:pStyle w:val="Header"/>
        <w:tabs>
          <w:tab w:val="left" w:pos="720"/>
        </w:tabs>
        <w:jc w:val="center"/>
        <w:rPr>
          <w:i/>
          <w:iCs/>
          <w:sz w:val="22"/>
        </w:rPr>
      </w:pPr>
      <w:r>
        <w:rPr>
          <w:i/>
          <w:iCs/>
          <w:sz w:val="22"/>
        </w:rPr>
        <w:t>I told you that I loved you</w:t>
      </w:r>
    </w:p>
    <w:p w:rsidR="00E055FC" w:rsidRDefault="00E055FC" w:rsidP="00E055FC">
      <w:pPr>
        <w:pStyle w:val="Header"/>
        <w:tabs>
          <w:tab w:val="left" w:pos="720"/>
        </w:tabs>
        <w:jc w:val="center"/>
        <w:rPr>
          <w:i/>
          <w:iCs/>
          <w:sz w:val="22"/>
        </w:rPr>
      </w:pPr>
      <w:r>
        <w:rPr>
          <w:i/>
          <w:iCs/>
          <w:sz w:val="22"/>
        </w:rPr>
        <w:t>And then I asked you, “Why?”</w:t>
      </w:r>
    </w:p>
    <w:p w:rsidR="00E055FC" w:rsidRDefault="00E055FC" w:rsidP="00E055FC">
      <w:pPr>
        <w:pStyle w:val="Header"/>
        <w:tabs>
          <w:tab w:val="left" w:pos="720"/>
        </w:tabs>
        <w:jc w:val="center"/>
        <w:rPr>
          <w:i/>
          <w:iCs/>
          <w:sz w:val="22"/>
        </w:rPr>
      </w:pPr>
    </w:p>
    <w:p w:rsidR="00E055FC" w:rsidRDefault="00E055FC" w:rsidP="00E055FC">
      <w:pPr>
        <w:pStyle w:val="Header"/>
        <w:tabs>
          <w:tab w:val="left" w:pos="720"/>
        </w:tabs>
        <w:jc w:val="center"/>
        <w:rPr>
          <w:i/>
          <w:iCs/>
          <w:sz w:val="22"/>
        </w:rPr>
      </w:pPr>
      <w:r>
        <w:rPr>
          <w:i/>
          <w:iCs/>
          <w:sz w:val="22"/>
        </w:rPr>
        <w:t>I’ll never have another.</w:t>
      </w:r>
    </w:p>
    <w:p w:rsidR="00E055FC" w:rsidRDefault="00E055FC" w:rsidP="00E055FC">
      <w:pPr>
        <w:pStyle w:val="Header"/>
        <w:tabs>
          <w:tab w:val="left" w:pos="720"/>
        </w:tabs>
        <w:jc w:val="center"/>
        <w:rPr>
          <w:i/>
          <w:iCs/>
          <w:sz w:val="22"/>
        </w:rPr>
      </w:pPr>
      <w:r>
        <w:rPr>
          <w:i/>
          <w:iCs/>
          <w:sz w:val="22"/>
        </w:rPr>
        <w:t>No one to take your place.</w:t>
      </w:r>
    </w:p>
    <w:p w:rsidR="00E055FC" w:rsidRDefault="00E055FC" w:rsidP="00E055FC">
      <w:pPr>
        <w:pStyle w:val="Header"/>
        <w:tabs>
          <w:tab w:val="left" w:pos="720"/>
        </w:tabs>
        <w:jc w:val="center"/>
        <w:rPr>
          <w:i/>
          <w:iCs/>
          <w:sz w:val="22"/>
        </w:rPr>
      </w:pPr>
      <w:r>
        <w:rPr>
          <w:i/>
          <w:iCs/>
          <w:sz w:val="22"/>
        </w:rPr>
        <w:t>All I have, little brother, are memories</w:t>
      </w:r>
    </w:p>
    <w:p w:rsidR="00E055FC" w:rsidRDefault="00E055FC" w:rsidP="00E055FC">
      <w:pPr>
        <w:pStyle w:val="Header"/>
        <w:tabs>
          <w:tab w:val="left" w:pos="720"/>
        </w:tabs>
        <w:jc w:val="center"/>
        <w:rPr>
          <w:i/>
          <w:iCs/>
          <w:sz w:val="22"/>
        </w:rPr>
      </w:pPr>
      <w:r>
        <w:rPr>
          <w:i/>
          <w:iCs/>
          <w:sz w:val="22"/>
        </w:rPr>
        <w:t>And the picture of your face.</w:t>
      </w:r>
    </w:p>
    <w:p w:rsidR="00E055FC" w:rsidRDefault="00E055FC" w:rsidP="00E055FC">
      <w:pPr>
        <w:pStyle w:val="Header"/>
        <w:tabs>
          <w:tab w:val="left" w:pos="720"/>
        </w:tabs>
        <w:rPr>
          <w:i/>
          <w:iCs/>
        </w:rPr>
      </w:pPr>
      <w:r>
        <w:rPr>
          <w:i/>
          <w:iCs/>
        </w:rPr>
        <w:t xml:space="preserve"> </w:t>
      </w:r>
    </w:p>
    <w:p w:rsidR="00E055FC" w:rsidRPr="00182D35" w:rsidRDefault="00E055FC" w:rsidP="00E055FC">
      <w:pPr>
        <w:pStyle w:val="Header"/>
        <w:tabs>
          <w:tab w:val="left" w:pos="720"/>
        </w:tabs>
        <w:ind w:left="2160" w:right="400"/>
        <w:jc w:val="center"/>
        <w:rPr>
          <w:iCs/>
        </w:rPr>
      </w:pPr>
      <w:r>
        <w:rPr>
          <w:i/>
          <w:iCs/>
        </w:rPr>
        <w:t xml:space="preserve">            </w:t>
      </w:r>
      <w:r w:rsidRPr="00182D35">
        <w:rPr>
          <w:iCs/>
        </w:rPr>
        <w:t>Lisa Angel</w:t>
      </w:r>
    </w:p>
    <w:p w:rsidR="00E055FC" w:rsidRPr="00182D35" w:rsidRDefault="00182D35" w:rsidP="00E055FC">
      <w:pPr>
        <w:pStyle w:val="Header"/>
        <w:tabs>
          <w:tab w:val="left" w:pos="720"/>
        </w:tabs>
        <w:ind w:left="2160" w:right="400"/>
        <w:rPr>
          <w:iCs/>
        </w:rPr>
      </w:pPr>
      <w:r w:rsidRPr="00182D35">
        <w:rPr>
          <w:iCs/>
        </w:rPr>
        <w:t xml:space="preserve">     </w:t>
      </w:r>
      <w:r w:rsidR="00E055FC" w:rsidRPr="00182D35">
        <w:rPr>
          <w:iCs/>
        </w:rPr>
        <w:t>TCF, Citrus County, FL</w:t>
      </w:r>
    </w:p>
    <w:p w:rsidR="00E055FC" w:rsidRDefault="00E055FC" w:rsidP="00E055FC">
      <w:pPr>
        <w:pStyle w:val="Header"/>
        <w:tabs>
          <w:tab w:val="left" w:pos="720"/>
        </w:tabs>
        <w:jc w:val="center"/>
        <w:rPr>
          <w:rFonts w:eastAsia="MS Mincho"/>
          <w:b/>
          <w:bCs/>
          <w:i/>
          <w:sz w:val="32"/>
          <w:szCs w:val="32"/>
        </w:rPr>
      </w:pPr>
      <w:r>
        <w:rPr>
          <w:noProof/>
          <w:lang w:eastAsia="zh-TW"/>
        </w:rPr>
        <w:drawing>
          <wp:anchor distT="0" distB="0" distL="114300" distR="114300" simplePos="0" relativeHeight="251652608" behindDoc="0" locked="0" layoutInCell="1" allowOverlap="1">
            <wp:simplePos x="0" y="0"/>
            <wp:positionH relativeFrom="column">
              <wp:posOffset>1471577</wp:posOffset>
            </wp:positionH>
            <wp:positionV relativeFrom="page">
              <wp:posOffset>7183979</wp:posOffset>
            </wp:positionV>
            <wp:extent cx="713704" cy="533611"/>
            <wp:effectExtent l="38100" t="152400" r="67945" b="57150"/>
            <wp:wrapNone/>
            <wp:docPr id="4" name="Picture 4" descr="an042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04235_"/>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31751">
                      <a:off x="0" y="0"/>
                      <a:ext cx="721929" cy="539760"/>
                    </a:xfrm>
                    <a:prstGeom prst="rect">
                      <a:avLst/>
                    </a:prstGeom>
                    <a:noFill/>
                  </pic:spPr>
                </pic:pic>
              </a:graphicData>
            </a:graphic>
          </wp:anchor>
        </w:drawing>
      </w:r>
      <w:r>
        <w:rPr>
          <w:rFonts w:eastAsia="MS Mincho"/>
          <w:b/>
          <w:bCs/>
          <w:i/>
          <w:sz w:val="28"/>
          <w:szCs w:val="24"/>
        </w:rPr>
        <w:br w:type="column"/>
      </w:r>
      <w:r>
        <w:rPr>
          <w:rFonts w:eastAsia="MS Mincho"/>
          <w:b/>
          <w:bCs/>
          <w:i/>
          <w:sz w:val="32"/>
          <w:szCs w:val="32"/>
        </w:rPr>
        <w:lastRenderedPageBreak/>
        <w:t>Grief is Like a River</w:t>
      </w:r>
    </w:p>
    <w:p w:rsidR="00E055FC" w:rsidRDefault="00E055FC" w:rsidP="00E055FC">
      <w:pPr>
        <w:pStyle w:val="Header"/>
        <w:tabs>
          <w:tab w:val="left" w:pos="720"/>
        </w:tabs>
        <w:ind w:left="2880"/>
      </w:pPr>
    </w:p>
    <w:p w:rsidR="00E055FC" w:rsidRDefault="00E055FC" w:rsidP="00E055FC">
      <w:pPr>
        <w:pStyle w:val="Header"/>
        <w:tabs>
          <w:tab w:val="left" w:pos="720"/>
        </w:tabs>
        <w:jc w:val="center"/>
        <w:rPr>
          <w:i/>
          <w:iCs/>
          <w:sz w:val="22"/>
        </w:rPr>
      </w:pPr>
      <w:r>
        <w:rPr>
          <w:i/>
          <w:iCs/>
          <w:sz w:val="22"/>
        </w:rPr>
        <w:t xml:space="preserve">My grief is like a river – </w:t>
      </w:r>
    </w:p>
    <w:p w:rsidR="00E055FC" w:rsidRDefault="00E055FC" w:rsidP="00E055FC">
      <w:pPr>
        <w:pStyle w:val="Header"/>
        <w:tabs>
          <w:tab w:val="left" w:pos="720"/>
        </w:tabs>
        <w:jc w:val="center"/>
        <w:rPr>
          <w:i/>
          <w:iCs/>
          <w:sz w:val="22"/>
        </w:rPr>
      </w:pPr>
      <w:r>
        <w:rPr>
          <w:i/>
          <w:iCs/>
          <w:sz w:val="22"/>
        </w:rPr>
        <w:t>I have to let it flow,</w:t>
      </w:r>
    </w:p>
    <w:p w:rsidR="00E055FC" w:rsidRDefault="00E055FC" w:rsidP="00E055FC">
      <w:pPr>
        <w:pStyle w:val="Header"/>
        <w:tabs>
          <w:tab w:val="left" w:pos="720"/>
        </w:tabs>
        <w:jc w:val="center"/>
        <w:rPr>
          <w:i/>
          <w:iCs/>
          <w:sz w:val="22"/>
        </w:rPr>
      </w:pPr>
      <w:r>
        <w:rPr>
          <w:i/>
          <w:iCs/>
          <w:sz w:val="22"/>
        </w:rPr>
        <w:t>But I myself determine</w:t>
      </w:r>
    </w:p>
    <w:p w:rsidR="00E055FC" w:rsidRDefault="00E055FC" w:rsidP="00E055FC">
      <w:pPr>
        <w:pStyle w:val="Header"/>
        <w:tabs>
          <w:tab w:val="left" w:pos="720"/>
        </w:tabs>
        <w:jc w:val="center"/>
        <w:rPr>
          <w:i/>
          <w:iCs/>
          <w:sz w:val="22"/>
        </w:rPr>
      </w:pPr>
      <w:r>
        <w:rPr>
          <w:i/>
          <w:iCs/>
          <w:sz w:val="22"/>
        </w:rPr>
        <w:t>Just where the banks will go.</w:t>
      </w:r>
    </w:p>
    <w:p w:rsidR="00E055FC" w:rsidRDefault="00E055FC" w:rsidP="00E055FC">
      <w:pPr>
        <w:pStyle w:val="Header"/>
        <w:tabs>
          <w:tab w:val="left" w:pos="720"/>
        </w:tabs>
        <w:jc w:val="center"/>
        <w:rPr>
          <w:i/>
          <w:iCs/>
          <w:sz w:val="22"/>
        </w:rPr>
      </w:pPr>
    </w:p>
    <w:p w:rsidR="00E055FC" w:rsidRDefault="00E055FC" w:rsidP="00E055FC">
      <w:pPr>
        <w:pStyle w:val="Header"/>
        <w:tabs>
          <w:tab w:val="left" w:pos="720"/>
        </w:tabs>
        <w:jc w:val="center"/>
        <w:rPr>
          <w:i/>
          <w:iCs/>
          <w:sz w:val="22"/>
        </w:rPr>
      </w:pPr>
      <w:r>
        <w:rPr>
          <w:i/>
          <w:iCs/>
          <w:sz w:val="22"/>
        </w:rPr>
        <w:t>Some days the current takes me</w:t>
      </w:r>
    </w:p>
    <w:p w:rsidR="00E055FC" w:rsidRDefault="00E055FC" w:rsidP="00E055FC">
      <w:pPr>
        <w:pStyle w:val="Header"/>
        <w:tabs>
          <w:tab w:val="left" w:pos="720"/>
        </w:tabs>
        <w:jc w:val="center"/>
        <w:rPr>
          <w:i/>
          <w:iCs/>
          <w:sz w:val="22"/>
        </w:rPr>
      </w:pPr>
      <w:r>
        <w:rPr>
          <w:i/>
          <w:iCs/>
          <w:sz w:val="22"/>
        </w:rPr>
        <w:t>In waves of guilt and pain,</w:t>
      </w:r>
    </w:p>
    <w:p w:rsidR="00E055FC" w:rsidRDefault="00E055FC" w:rsidP="00E055FC">
      <w:pPr>
        <w:pStyle w:val="Header"/>
        <w:tabs>
          <w:tab w:val="left" w:pos="720"/>
        </w:tabs>
        <w:jc w:val="center"/>
        <w:rPr>
          <w:i/>
          <w:iCs/>
          <w:sz w:val="22"/>
        </w:rPr>
      </w:pPr>
      <w:r>
        <w:rPr>
          <w:i/>
          <w:iCs/>
          <w:sz w:val="22"/>
        </w:rPr>
        <w:t>But there are always quiet pools</w:t>
      </w:r>
    </w:p>
    <w:p w:rsidR="00E055FC" w:rsidRDefault="00E055FC" w:rsidP="00E055FC">
      <w:pPr>
        <w:pStyle w:val="Header"/>
        <w:tabs>
          <w:tab w:val="left" w:pos="720"/>
        </w:tabs>
        <w:jc w:val="center"/>
        <w:rPr>
          <w:i/>
          <w:iCs/>
          <w:sz w:val="22"/>
        </w:rPr>
      </w:pPr>
      <w:r>
        <w:rPr>
          <w:i/>
          <w:iCs/>
          <w:sz w:val="22"/>
        </w:rPr>
        <w:t>Where I can rest again.</w:t>
      </w:r>
    </w:p>
    <w:p w:rsidR="00E055FC" w:rsidRDefault="00E055FC" w:rsidP="00E055FC">
      <w:pPr>
        <w:pStyle w:val="Header"/>
        <w:tabs>
          <w:tab w:val="left" w:pos="720"/>
        </w:tabs>
        <w:jc w:val="center"/>
        <w:rPr>
          <w:i/>
          <w:iCs/>
          <w:sz w:val="22"/>
        </w:rPr>
      </w:pPr>
    </w:p>
    <w:p w:rsidR="00E055FC" w:rsidRDefault="00E055FC" w:rsidP="00E055FC">
      <w:pPr>
        <w:pStyle w:val="Header"/>
        <w:tabs>
          <w:tab w:val="left" w:pos="720"/>
        </w:tabs>
        <w:jc w:val="center"/>
        <w:rPr>
          <w:i/>
          <w:iCs/>
          <w:sz w:val="22"/>
        </w:rPr>
      </w:pPr>
      <w:r>
        <w:rPr>
          <w:i/>
          <w:iCs/>
          <w:sz w:val="22"/>
        </w:rPr>
        <w:t>I crash on rocks of anger –</w:t>
      </w:r>
    </w:p>
    <w:p w:rsidR="00E055FC" w:rsidRDefault="00E055FC" w:rsidP="00E055FC">
      <w:pPr>
        <w:pStyle w:val="Header"/>
        <w:tabs>
          <w:tab w:val="left" w:pos="720"/>
        </w:tabs>
        <w:jc w:val="center"/>
        <w:rPr>
          <w:i/>
          <w:iCs/>
          <w:sz w:val="22"/>
        </w:rPr>
      </w:pPr>
      <w:r>
        <w:rPr>
          <w:i/>
          <w:iCs/>
          <w:sz w:val="22"/>
        </w:rPr>
        <w:t>My faith seems faint indeed,</w:t>
      </w:r>
    </w:p>
    <w:p w:rsidR="00E055FC" w:rsidRDefault="00E055FC" w:rsidP="00E055FC">
      <w:pPr>
        <w:pStyle w:val="Header"/>
        <w:tabs>
          <w:tab w:val="left" w:pos="720"/>
        </w:tabs>
        <w:jc w:val="center"/>
        <w:rPr>
          <w:i/>
          <w:iCs/>
          <w:sz w:val="22"/>
        </w:rPr>
      </w:pPr>
      <w:r>
        <w:rPr>
          <w:i/>
          <w:iCs/>
          <w:sz w:val="22"/>
        </w:rPr>
        <w:t>But there are other swimmers</w:t>
      </w:r>
    </w:p>
    <w:p w:rsidR="00E055FC" w:rsidRDefault="00E055FC" w:rsidP="00E055FC">
      <w:pPr>
        <w:pStyle w:val="Header"/>
        <w:tabs>
          <w:tab w:val="left" w:pos="720"/>
        </w:tabs>
        <w:jc w:val="center"/>
        <w:rPr>
          <w:i/>
          <w:iCs/>
          <w:sz w:val="22"/>
        </w:rPr>
      </w:pPr>
      <w:r>
        <w:rPr>
          <w:i/>
          <w:iCs/>
          <w:sz w:val="22"/>
        </w:rPr>
        <w:t>Who know that what I need</w:t>
      </w:r>
    </w:p>
    <w:p w:rsidR="00E055FC" w:rsidRDefault="00E055FC" w:rsidP="00E055FC">
      <w:pPr>
        <w:pStyle w:val="Header"/>
        <w:tabs>
          <w:tab w:val="left" w:pos="720"/>
        </w:tabs>
        <w:jc w:val="center"/>
        <w:rPr>
          <w:i/>
          <w:iCs/>
          <w:sz w:val="22"/>
        </w:rPr>
      </w:pPr>
    </w:p>
    <w:p w:rsidR="00E055FC" w:rsidRDefault="00E055FC" w:rsidP="00E055FC">
      <w:pPr>
        <w:pStyle w:val="Header"/>
        <w:tabs>
          <w:tab w:val="left" w:pos="720"/>
        </w:tabs>
        <w:jc w:val="center"/>
        <w:rPr>
          <w:i/>
          <w:iCs/>
          <w:sz w:val="22"/>
        </w:rPr>
      </w:pPr>
      <w:r>
        <w:rPr>
          <w:i/>
          <w:iCs/>
          <w:sz w:val="22"/>
        </w:rPr>
        <w:t>Are loving hands to hold me</w:t>
      </w:r>
    </w:p>
    <w:p w:rsidR="00E055FC" w:rsidRDefault="00E055FC" w:rsidP="00E055FC">
      <w:pPr>
        <w:pStyle w:val="Header"/>
        <w:tabs>
          <w:tab w:val="left" w:pos="720"/>
        </w:tabs>
        <w:jc w:val="center"/>
        <w:rPr>
          <w:i/>
          <w:iCs/>
          <w:sz w:val="22"/>
        </w:rPr>
      </w:pPr>
      <w:r>
        <w:rPr>
          <w:i/>
          <w:iCs/>
          <w:sz w:val="22"/>
        </w:rPr>
        <w:t>When the waters are too swift,</w:t>
      </w:r>
    </w:p>
    <w:p w:rsidR="00E055FC" w:rsidRDefault="00E055FC" w:rsidP="00E055FC">
      <w:pPr>
        <w:pStyle w:val="Header"/>
        <w:tabs>
          <w:tab w:val="left" w:pos="720"/>
        </w:tabs>
        <w:jc w:val="center"/>
        <w:rPr>
          <w:i/>
          <w:iCs/>
          <w:sz w:val="22"/>
        </w:rPr>
      </w:pPr>
      <w:r>
        <w:rPr>
          <w:i/>
          <w:iCs/>
          <w:sz w:val="22"/>
        </w:rPr>
        <w:t>And someone kind to listen</w:t>
      </w:r>
    </w:p>
    <w:p w:rsidR="00E055FC" w:rsidRDefault="00E055FC" w:rsidP="00E055FC">
      <w:pPr>
        <w:pStyle w:val="Header"/>
        <w:tabs>
          <w:tab w:val="left" w:pos="720"/>
        </w:tabs>
        <w:jc w:val="center"/>
        <w:rPr>
          <w:i/>
          <w:iCs/>
          <w:sz w:val="22"/>
        </w:rPr>
      </w:pPr>
      <w:r>
        <w:rPr>
          <w:i/>
          <w:iCs/>
          <w:sz w:val="22"/>
        </w:rPr>
        <w:t>When I just seem to drift.</w:t>
      </w:r>
    </w:p>
    <w:p w:rsidR="00E055FC" w:rsidRDefault="00E055FC" w:rsidP="00E055FC">
      <w:pPr>
        <w:pStyle w:val="Header"/>
        <w:tabs>
          <w:tab w:val="left" w:pos="720"/>
        </w:tabs>
        <w:jc w:val="center"/>
        <w:rPr>
          <w:i/>
          <w:iCs/>
          <w:sz w:val="22"/>
        </w:rPr>
      </w:pPr>
    </w:p>
    <w:p w:rsidR="00E055FC" w:rsidRDefault="00E055FC" w:rsidP="00E055FC">
      <w:pPr>
        <w:pStyle w:val="Header"/>
        <w:tabs>
          <w:tab w:val="left" w:pos="720"/>
        </w:tabs>
        <w:jc w:val="center"/>
        <w:rPr>
          <w:i/>
          <w:iCs/>
          <w:sz w:val="22"/>
        </w:rPr>
      </w:pPr>
      <w:r>
        <w:rPr>
          <w:i/>
          <w:iCs/>
          <w:sz w:val="22"/>
        </w:rPr>
        <w:t>Grief’s river is a process</w:t>
      </w:r>
    </w:p>
    <w:p w:rsidR="00E055FC" w:rsidRDefault="00E055FC" w:rsidP="00E055FC">
      <w:pPr>
        <w:pStyle w:val="Header"/>
        <w:tabs>
          <w:tab w:val="left" w:pos="720"/>
        </w:tabs>
        <w:jc w:val="center"/>
        <w:rPr>
          <w:i/>
          <w:iCs/>
          <w:sz w:val="22"/>
        </w:rPr>
      </w:pPr>
      <w:r>
        <w:rPr>
          <w:i/>
          <w:iCs/>
          <w:sz w:val="22"/>
        </w:rPr>
        <w:t>Of relinquishing the past,</w:t>
      </w:r>
    </w:p>
    <w:p w:rsidR="00E055FC" w:rsidRDefault="00E055FC" w:rsidP="00E055FC">
      <w:pPr>
        <w:pStyle w:val="Header"/>
        <w:tabs>
          <w:tab w:val="left" w:pos="720"/>
        </w:tabs>
        <w:jc w:val="center"/>
        <w:rPr>
          <w:i/>
          <w:iCs/>
          <w:sz w:val="22"/>
        </w:rPr>
      </w:pPr>
      <w:r>
        <w:rPr>
          <w:i/>
          <w:iCs/>
          <w:sz w:val="22"/>
        </w:rPr>
        <w:t>By swimming in Hope’s channels</w:t>
      </w:r>
    </w:p>
    <w:p w:rsidR="00E055FC" w:rsidRDefault="00E055FC" w:rsidP="00E055FC">
      <w:pPr>
        <w:pStyle w:val="Header"/>
        <w:tabs>
          <w:tab w:val="left" w:pos="720"/>
        </w:tabs>
        <w:jc w:val="center"/>
        <w:rPr>
          <w:i/>
          <w:iCs/>
          <w:sz w:val="22"/>
        </w:rPr>
      </w:pPr>
      <w:r>
        <w:rPr>
          <w:i/>
          <w:iCs/>
          <w:sz w:val="22"/>
        </w:rPr>
        <w:t>I’ll reach the shore at last!</w:t>
      </w:r>
    </w:p>
    <w:p w:rsidR="00E055FC" w:rsidRDefault="00E055FC" w:rsidP="00E055FC">
      <w:pPr>
        <w:pStyle w:val="Header"/>
        <w:tabs>
          <w:tab w:val="left" w:pos="720"/>
        </w:tabs>
        <w:rPr>
          <w:i/>
          <w:iCs/>
        </w:rPr>
      </w:pPr>
    </w:p>
    <w:p w:rsidR="00E055FC" w:rsidRDefault="00E055FC" w:rsidP="00E055FC">
      <w:pPr>
        <w:pStyle w:val="Header"/>
        <w:tabs>
          <w:tab w:val="left" w:pos="720"/>
        </w:tabs>
        <w:ind w:left="2250"/>
        <w:rPr>
          <w:iCs/>
        </w:rPr>
      </w:pPr>
      <w:r>
        <w:rPr>
          <w:iCs/>
        </w:rPr>
        <w:t xml:space="preserve">      Cynthia G. Kelley</w:t>
      </w:r>
    </w:p>
    <w:p w:rsidR="00E055FC" w:rsidRDefault="00E055FC" w:rsidP="00E055FC">
      <w:pPr>
        <w:pStyle w:val="Header"/>
        <w:tabs>
          <w:tab w:val="left" w:pos="720"/>
        </w:tabs>
        <w:spacing w:after="240"/>
        <w:ind w:left="2250"/>
        <w:rPr>
          <w:iCs/>
        </w:rPr>
      </w:pPr>
      <w:r>
        <w:rPr>
          <w:iCs/>
        </w:rPr>
        <w:t>TCF, Cincinnati, OH</w:t>
      </w:r>
    </w:p>
    <w:p w:rsidR="00E055FC" w:rsidRDefault="00E055FC" w:rsidP="00E055FC">
      <w:pPr>
        <w:spacing w:after="0"/>
        <w:rPr>
          <w:rFonts w:asciiTheme="majorBidi" w:hAnsiTheme="majorBidi" w:cstheme="majorBidi"/>
          <w:b/>
          <w:bCs/>
          <w:sz w:val="32"/>
          <w:szCs w:val="32"/>
        </w:rPr>
        <w:sectPr w:rsidR="00E055FC">
          <w:type w:val="continuous"/>
          <w:pgSz w:w="12240" w:h="15840"/>
          <w:pgMar w:top="432" w:right="720" w:bottom="720" w:left="720" w:header="0" w:footer="720" w:gutter="0"/>
          <w:cols w:num="2" w:space="720"/>
        </w:sectPr>
      </w:pPr>
    </w:p>
    <w:p w:rsidR="00E055FC" w:rsidRDefault="00E055FC" w:rsidP="00E055FC">
      <w:pPr>
        <w:spacing w:after="120"/>
        <w:jc w:val="center"/>
        <w:rPr>
          <w:rFonts w:asciiTheme="majorBidi" w:hAnsiTheme="majorBidi" w:cstheme="majorBidi"/>
          <w:b/>
          <w:bCs/>
          <w:sz w:val="32"/>
          <w:szCs w:val="32"/>
        </w:rPr>
      </w:pPr>
      <w:r>
        <w:rPr>
          <w:rFonts w:asciiTheme="majorBidi" w:hAnsiTheme="majorBidi" w:cstheme="majorBidi"/>
          <w:b/>
          <w:bCs/>
          <w:sz w:val="32"/>
          <w:szCs w:val="32"/>
        </w:rPr>
        <w:lastRenderedPageBreak/>
        <w:t>Is It Easing?</w:t>
      </w:r>
    </w:p>
    <w:p w:rsidR="00E055FC" w:rsidRDefault="00E055FC" w:rsidP="00E055FC">
      <w:pPr>
        <w:keepNext/>
        <w:framePr w:dropCap="drop" w:lines="2" w:wrap="around" w:vAnchor="text" w:hAnchor="text"/>
        <w:spacing w:after="0" w:line="459" w:lineRule="exact"/>
        <w:textAlignment w:val="baseline"/>
        <w:rPr>
          <w:rFonts w:asciiTheme="majorBidi" w:hAnsiTheme="majorBidi" w:cstheme="majorBidi"/>
          <w:position w:val="-5"/>
          <w:sz w:val="58"/>
          <w:szCs w:val="58"/>
        </w:rPr>
      </w:pPr>
      <w:r>
        <w:rPr>
          <w:rFonts w:asciiTheme="majorBidi" w:hAnsiTheme="majorBidi" w:cstheme="majorBidi"/>
          <w:position w:val="-5"/>
          <w:sz w:val="58"/>
          <w:szCs w:val="58"/>
        </w:rPr>
        <w:t>I</w:t>
      </w:r>
    </w:p>
    <w:p w:rsidR="00E055FC" w:rsidRDefault="00E055FC" w:rsidP="00E055FC">
      <w:pPr>
        <w:autoSpaceDE w:val="0"/>
        <w:autoSpaceDN w:val="0"/>
        <w:adjustRightInd w:val="0"/>
        <w:spacing w:after="0" w:line="240" w:lineRule="auto"/>
        <w:rPr>
          <w:rFonts w:asciiTheme="majorBidi" w:hAnsiTheme="majorBidi" w:cstheme="majorBidi"/>
          <w:szCs w:val="20"/>
        </w:rPr>
      </w:pPr>
      <w:r>
        <w:rPr>
          <w:rFonts w:asciiTheme="majorBidi" w:hAnsiTheme="majorBidi" w:cstheme="majorBidi"/>
          <w:szCs w:val="20"/>
        </w:rPr>
        <w:t xml:space="preserve"> heard your name today and my heart did not skip a beat, nor was my mind flooded with the emotion of losing you. I heard your name today and it did not bring back the terrible hurt feelings of when you first left me. I heard your name today with a calmness that surprised me. Many another child carries your name, and it had been torture hearing it and seeing the smiling faces on those little girls.</w:t>
      </w:r>
    </w:p>
    <w:p w:rsidR="00E055FC" w:rsidRDefault="00E055FC" w:rsidP="00E055FC">
      <w:pPr>
        <w:autoSpaceDE w:val="0"/>
        <w:autoSpaceDN w:val="0"/>
        <w:adjustRightInd w:val="0"/>
        <w:spacing w:after="0" w:line="240" w:lineRule="auto"/>
        <w:rPr>
          <w:rFonts w:asciiTheme="majorBidi" w:hAnsiTheme="majorBidi" w:cstheme="majorBidi"/>
          <w:szCs w:val="20"/>
        </w:rPr>
      </w:pPr>
      <w:r>
        <w:rPr>
          <w:rFonts w:asciiTheme="majorBidi" w:hAnsiTheme="majorBidi" w:cstheme="majorBidi"/>
          <w:szCs w:val="20"/>
        </w:rPr>
        <w:t>But today I knew–I found out–what others in my footsteps found out and tried to tell me. The hurt will ease; but the memories, the love, the good times will never go away.</w:t>
      </w:r>
    </w:p>
    <w:p w:rsidR="00E055FC" w:rsidRPr="00F25967" w:rsidRDefault="00E055FC" w:rsidP="00E055FC">
      <w:pPr>
        <w:autoSpaceDE w:val="0"/>
        <w:autoSpaceDN w:val="0"/>
        <w:adjustRightInd w:val="0"/>
        <w:spacing w:after="0" w:line="240" w:lineRule="auto"/>
        <w:rPr>
          <w:rFonts w:asciiTheme="majorBidi" w:hAnsiTheme="majorBidi" w:cstheme="majorBidi"/>
          <w:sz w:val="16"/>
          <w:szCs w:val="16"/>
        </w:rPr>
      </w:pPr>
    </w:p>
    <w:p w:rsidR="00E055FC" w:rsidRDefault="00E055FC" w:rsidP="00E055FC">
      <w:pPr>
        <w:autoSpaceDE w:val="0"/>
        <w:autoSpaceDN w:val="0"/>
        <w:adjustRightInd w:val="0"/>
        <w:spacing w:after="0" w:line="240" w:lineRule="auto"/>
        <w:jc w:val="right"/>
        <w:rPr>
          <w:rFonts w:asciiTheme="majorBidi" w:hAnsiTheme="majorBidi" w:cstheme="majorBidi"/>
          <w:iCs/>
          <w:sz w:val="18"/>
          <w:szCs w:val="18"/>
        </w:rPr>
      </w:pPr>
      <w:r>
        <w:rPr>
          <w:rFonts w:asciiTheme="majorBidi" w:hAnsiTheme="majorBidi" w:cstheme="majorBidi"/>
          <w:iCs/>
          <w:sz w:val="18"/>
          <w:szCs w:val="18"/>
        </w:rPr>
        <w:t>Phoebe C. Redman</w:t>
      </w:r>
    </w:p>
    <w:p w:rsidR="00E055FC" w:rsidRDefault="00E055FC" w:rsidP="00E055FC">
      <w:pPr>
        <w:autoSpaceDE w:val="0"/>
        <w:autoSpaceDN w:val="0"/>
        <w:adjustRightInd w:val="0"/>
        <w:spacing w:after="0" w:line="240" w:lineRule="auto"/>
        <w:jc w:val="right"/>
        <w:rPr>
          <w:rFonts w:asciiTheme="majorBidi" w:hAnsiTheme="majorBidi" w:cstheme="majorBidi"/>
          <w:iCs/>
          <w:sz w:val="18"/>
          <w:szCs w:val="18"/>
        </w:rPr>
      </w:pPr>
      <w:r>
        <w:rPr>
          <w:rFonts w:asciiTheme="majorBidi" w:hAnsiTheme="majorBidi" w:cstheme="majorBidi"/>
          <w:iCs/>
          <w:sz w:val="18"/>
          <w:szCs w:val="18"/>
        </w:rPr>
        <w:t>TCF Bradenton, FL</w:t>
      </w:r>
    </w:p>
    <w:p w:rsidR="00E055FC" w:rsidRDefault="00E055FC" w:rsidP="00E055FC">
      <w:pPr>
        <w:spacing w:after="0"/>
        <w:rPr>
          <w:b/>
          <w:szCs w:val="20"/>
          <w:u w:val="single"/>
        </w:rPr>
      </w:pPr>
      <w:r>
        <w:rPr>
          <w:b/>
          <w:szCs w:val="20"/>
          <w:u w:val="single"/>
        </w:rPr>
        <w:lastRenderedPageBreak/>
        <w:t>6                                                                                         TCF Nashville, TN                                                                           July 2017</w:t>
      </w:r>
    </w:p>
    <w:p w:rsidR="00E055FC" w:rsidRDefault="00E055FC" w:rsidP="00E055FC">
      <w:pPr>
        <w:spacing w:after="0"/>
        <w:rPr>
          <w:b/>
          <w:szCs w:val="20"/>
          <w:u w:val="single"/>
        </w:rPr>
      </w:pPr>
    </w:p>
    <w:p w:rsidR="00E055FC" w:rsidRDefault="00E055FC" w:rsidP="00E055FC">
      <w:pPr>
        <w:spacing w:after="0"/>
        <w:rPr>
          <w:b/>
          <w:szCs w:val="20"/>
          <w:u w:val="single"/>
        </w:rPr>
        <w:sectPr w:rsidR="00E055FC">
          <w:type w:val="continuous"/>
          <w:pgSz w:w="12240" w:h="15840"/>
          <w:pgMar w:top="432" w:right="720" w:bottom="720" w:left="720" w:header="0" w:footer="720" w:gutter="0"/>
          <w:cols w:space="720"/>
        </w:sectPr>
      </w:pPr>
    </w:p>
    <w:p w:rsidR="00E055FC" w:rsidRDefault="00E055FC" w:rsidP="00E055FC">
      <w:pPr>
        <w:spacing w:after="0"/>
        <w:jc w:val="center"/>
        <w:rPr>
          <w:rFonts w:eastAsia="MS Mincho"/>
          <w:b/>
          <w:bCs/>
          <w:i/>
          <w:iCs/>
          <w:sz w:val="32"/>
          <w:szCs w:val="32"/>
        </w:rPr>
      </w:pPr>
      <w:r>
        <w:rPr>
          <w:rFonts w:eastAsia="MS Mincho"/>
          <w:b/>
          <w:bCs/>
          <w:i/>
          <w:iCs/>
          <w:sz w:val="32"/>
          <w:szCs w:val="32"/>
        </w:rPr>
        <w:lastRenderedPageBreak/>
        <w:t>Sometimes</w:t>
      </w:r>
    </w:p>
    <w:p w:rsidR="00E055FC" w:rsidRDefault="00E055FC" w:rsidP="00E055FC">
      <w:pPr>
        <w:spacing w:after="0"/>
        <w:jc w:val="center"/>
        <w:rPr>
          <w:rFonts w:eastAsia="MS Mincho"/>
          <w:b/>
          <w:bCs/>
          <w:i/>
          <w:iCs/>
          <w:szCs w:val="20"/>
        </w:rPr>
      </w:pPr>
    </w:p>
    <w:p w:rsidR="00E055FC" w:rsidRDefault="00E055FC" w:rsidP="00E055FC">
      <w:pPr>
        <w:spacing w:after="0"/>
        <w:jc w:val="center"/>
        <w:rPr>
          <w:rFonts w:eastAsia="MS Mincho"/>
          <w:i/>
          <w:iCs/>
          <w:sz w:val="22"/>
        </w:rPr>
      </w:pPr>
      <w:r>
        <w:rPr>
          <w:rFonts w:eastAsia="MS Mincho"/>
          <w:i/>
          <w:iCs/>
          <w:sz w:val="22"/>
        </w:rPr>
        <w:t>Sometimes, something clicks, and with a tear</w:t>
      </w:r>
    </w:p>
    <w:p w:rsidR="00E055FC" w:rsidRDefault="00E055FC" w:rsidP="00E055FC">
      <w:pPr>
        <w:spacing w:after="0"/>
        <w:jc w:val="center"/>
        <w:rPr>
          <w:rFonts w:eastAsia="MS Mincho"/>
          <w:i/>
          <w:iCs/>
          <w:sz w:val="22"/>
        </w:rPr>
      </w:pPr>
      <w:r>
        <w:rPr>
          <w:rFonts w:eastAsia="MS Mincho"/>
          <w:i/>
          <w:iCs/>
          <w:sz w:val="22"/>
        </w:rPr>
        <w:t>Remembrance of the pain and the loneliness</w:t>
      </w:r>
    </w:p>
    <w:p w:rsidR="00E055FC" w:rsidRDefault="00E055FC" w:rsidP="00E055FC">
      <w:pPr>
        <w:spacing w:after="0"/>
        <w:jc w:val="center"/>
        <w:rPr>
          <w:rFonts w:eastAsia="MS Mincho"/>
          <w:i/>
          <w:iCs/>
          <w:sz w:val="22"/>
        </w:rPr>
      </w:pPr>
      <w:r>
        <w:rPr>
          <w:rFonts w:eastAsia="MS Mincho"/>
          <w:i/>
          <w:iCs/>
          <w:sz w:val="22"/>
        </w:rPr>
        <w:t>Floods the heart.</w:t>
      </w:r>
    </w:p>
    <w:p w:rsidR="00E055FC" w:rsidRDefault="00E055FC" w:rsidP="00E055FC">
      <w:pPr>
        <w:spacing w:after="0"/>
        <w:jc w:val="center"/>
        <w:rPr>
          <w:rFonts w:eastAsia="MS Mincho"/>
          <w:i/>
          <w:iCs/>
          <w:sz w:val="22"/>
        </w:rPr>
      </w:pPr>
    </w:p>
    <w:p w:rsidR="00E055FC" w:rsidRDefault="00E055FC" w:rsidP="00E055FC">
      <w:pPr>
        <w:spacing w:after="0"/>
        <w:jc w:val="center"/>
        <w:rPr>
          <w:rFonts w:eastAsia="MS Mincho"/>
          <w:i/>
          <w:iCs/>
          <w:sz w:val="22"/>
        </w:rPr>
      </w:pPr>
      <w:r>
        <w:rPr>
          <w:rFonts w:eastAsia="MS Mincho"/>
          <w:i/>
          <w:iCs/>
          <w:sz w:val="22"/>
        </w:rPr>
        <w:t>Sometimes, something clicks, and with a smile</w:t>
      </w:r>
    </w:p>
    <w:p w:rsidR="00E055FC" w:rsidRDefault="00E055FC" w:rsidP="00E055FC">
      <w:pPr>
        <w:spacing w:after="0"/>
        <w:jc w:val="center"/>
        <w:rPr>
          <w:rFonts w:eastAsia="MS Mincho"/>
          <w:i/>
          <w:iCs/>
          <w:sz w:val="22"/>
        </w:rPr>
      </w:pPr>
      <w:r>
        <w:rPr>
          <w:rFonts w:eastAsia="MS Mincho"/>
          <w:i/>
          <w:iCs/>
          <w:sz w:val="22"/>
        </w:rPr>
        <w:t>Remembrance of the love and the laughter</w:t>
      </w:r>
    </w:p>
    <w:p w:rsidR="00E055FC" w:rsidRDefault="00E055FC" w:rsidP="00E055FC">
      <w:pPr>
        <w:spacing w:after="0"/>
        <w:jc w:val="center"/>
        <w:rPr>
          <w:rFonts w:eastAsia="MS Mincho"/>
          <w:i/>
          <w:iCs/>
          <w:sz w:val="22"/>
        </w:rPr>
      </w:pPr>
      <w:r>
        <w:rPr>
          <w:rFonts w:eastAsia="MS Mincho"/>
          <w:i/>
          <w:iCs/>
          <w:sz w:val="22"/>
        </w:rPr>
        <w:t>Floods the senses.</w:t>
      </w:r>
    </w:p>
    <w:p w:rsidR="00E055FC" w:rsidRDefault="00E055FC" w:rsidP="00E055FC">
      <w:pPr>
        <w:spacing w:after="0"/>
        <w:jc w:val="center"/>
        <w:rPr>
          <w:rFonts w:eastAsia="MS Mincho"/>
          <w:i/>
          <w:iCs/>
          <w:sz w:val="22"/>
        </w:rPr>
      </w:pPr>
    </w:p>
    <w:p w:rsidR="00E055FC" w:rsidRDefault="00E055FC" w:rsidP="00E055FC">
      <w:pPr>
        <w:spacing w:after="0"/>
        <w:jc w:val="center"/>
        <w:rPr>
          <w:rFonts w:eastAsia="MS Mincho"/>
          <w:i/>
          <w:iCs/>
          <w:sz w:val="22"/>
        </w:rPr>
      </w:pPr>
      <w:r>
        <w:rPr>
          <w:rFonts w:eastAsia="MS Mincho"/>
          <w:i/>
          <w:iCs/>
          <w:sz w:val="22"/>
        </w:rPr>
        <w:t>And there are times when nothing clicks at all</w:t>
      </w:r>
    </w:p>
    <w:p w:rsidR="00E055FC" w:rsidRDefault="00E055FC" w:rsidP="00E055FC">
      <w:pPr>
        <w:spacing w:after="0"/>
        <w:jc w:val="center"/>
        <w:rPr>
          <w:rFonts w:eastAsia="MS Mincho"/>
          <w:i/>
          <w:iCs/>
          <w:sz w:val="22"/>
        </w:rPr>
      </w:pPr>
      <w:r>
        <w:rPr>
          <w:rFonts w:eastAsia="MS Mincho"/>
          <w:i/>
          <w:iCs/>
          <w:sz w:val="22"/>
        </w:rPr>
        <w:t>And a voice echoes through the emptiness</w:t>
      </w:r>
    </w:p>
    <w:p w:rsidR="00E055FC" w:rsidRDefault="00E055FC" w:rsidP="00E055FC">
      <w:pPr>
        <w:spacing w:after="0"/>
        <w:jc w:val="center"/>
        <w:rPr>
          <w:rFonts w:eastAsia="MS Mincho"/>
          <w:i/>
          <w:iCs/>
          <w:sz w:val="22"/>
        </w:rPr>
      </w:pPr>
      <w:r>
        <w:rPr>
          <w:rFonts w:eastAsia="MS Mincho"/>
          <w:i/>
          <w:iCs/>
          <w:sz w:val="22"/>
        </w:rPr>
        <w:t>And numbness, never finding the person</w:t>
      </w:r>
    </w:p>
    <w:p w:rsidR="00E055FC" w:rsidRDefault="00E055FC" w:rsidP="00E055FC">
      <w:pPr>
        <w:spacing w:after="0"/>
        <w:jc w:val="center"/>
        <w:rPr>
          <w:rFonts w:eastAsia="MS Mincho"/>
          <w:i/>
          <w:iCs/>
          <w:sz w:val="22"/>
        </w:rPr>
      </w:pPr>
      <w:r>
        <w:rPr>
          <w:rFonts w:eastAsia="MS Mincho"/>
          <w:i/>
          <w:iCs/>
          <w:sz w:val="22"/>
        </w:rPr>
        <w:t xml:space="preserve">Who used to fill that </w:t>
      </w:r>
      <w:proofErr w:type="gramStart"/>
      <w:r>
        <w:rPr>
          <w:rFonts w:eastAsia="MS Mincho"/>
          <w:i/>
          <w:iCs/>
          <w:sz w:val="22"/>
        </w:rPr>
        <w:t>space.</w:t>
      </w:r>
      <w:proofErr w:type="gramEnd"/>
    </w:p>
    <w:p w:rsidR="00E055FC" w:rsidRDefault="00E055FC" w:rsidP="00E055FC">
      <w:pPr>
        <w:spacing w:after="0"/>
        <w:jc w:val="center"/>
        <w:rPr>
          <w:rFonts w:eastAsia="MS Mincho"/>
          <w:i/>
          <w:iCs/>
          <w:sz w:val="22"/>
        </w:rPr>
      </w:pPr>
    </w:p>
    <w:p w:rsidR="00E055FC" w:rsidRDefault="00E055FC" w:rsidP="00E055FC">
      <w:pPr>
        <w:spacing w:after="0"/>
        <w:jc w:val="center"/>
        <w:rPr>
          <w:rFonts w:eastAsia="MS Mincho"/>
          <w:i/>
          <w:iCs/>
          <w:sz w:val="22"/>
        </w:rPr>
      </w:pPr>
      <w:r>
        <w:rPr>
          <w:rFonts w:eastAsia="MS Mincho"/>
          <w:i/>
          <w:iCs/>
          <w:sz w:val="22"/>
        </w:rPr>
        <w:t>And sometimes the most special times of all</w:t>
      </w:r>
    </w:p>
    <w:p w:rsidR="00E055FC" w:rsidRDefault="00E055FC" w:rsidP="00E055FC">
      <w:pPr>
        <w:spacing w:after="0"/>
        <w:jc w:val="center"/>
        <w:rPr>
          <w:rFonts w:eastAsia="MS Mincho"/>
          <w:i/>
          <w:iCs/>
          <w:sz w:val="22"/>
        </w:rPr>
      </w:pPr>
      <w:r>
        <w:rPr>
          <w:rFonts w:eastAsia="MS Mincho"/>
          <w:i/>
          <w:iCs/>
          <w:sz w:val="22"/>
        </w:rPr>
        <w:t>A feeling ripples through your body, heart, and soul</w:t>
      </w:r>
    </w:p>
    <w:p w:rsidR="00E055FC" w:rsidRDefault="00E055FC" w:rsidP="00E055FC">
      <w:pPr>
        <w:spacing w:after="0"/>
        <w:jc w:val="center"/>
        <w:rPr>
          <w:rFonts w:eastAsia="MS Mincho"/>
          <w:i/>
          <w:iCs/>
          <w:sz w:val="22"/>
        </w:rPr>
      </w:pPr>
      <w:r>
        <w:rPr>
          <w:rFonts w:eastAsia="MS Mincho"/>
          <w:i/>
          <w:iCs/>
          <w:sz w:val="22"/>
        </w:rPr>
        <w:t>That tells you that person never left you</w:t>
      </w:r>
    </w:p>
    <w:p w:rsidR="00E055FC" w:rsidRDefault="00E055FC" w:rsidP="00E055FC">
      <w:pPr>
        <w:spacing w:after="0"/>
        <w:jc w:val="center"/>
        <w:rPr>
          <w:rFonts w:eastAsia="MS Mincho"/>
          <w:i/>
          <w:iCs/>
          <w:sz w:val="22"/>
        </w:rPr>
      </w:pPr>
      <w:r>
        <w:rPr>
          <w:rFonts w:eastAsia="MS Mincho"/>
          <w:i/>
          <w:iCs/>
          <w:sz w:val="22"/>
        </w:rPr>
        <w:t>And he’s right there with you through it all.</w:t>
      </w:r>
    </w:p>
    <w:p w:rsidR="00E055FC" w:rsidRDefault="00E055FC" w:rsidP="00E055FC">
      <w:pPr>
        <w:spacing w:after="0"/>
        <w:jc w:val="center"/>
        <w:rPr>
          <w:rFonts w:eastAsia="MS Mincho"/>
          <w:i/>
          <w:iCs/>
          <w:sz w:val="22"/>
        </w:rPr>
      </w:pPr>
    </w:p>
    <w:p w:rsidR="00E055FC" w:rsidRDefault="00E055FC" w:rsidP="00E055FC">
      <w:pPr>
        <w:spacing w:after="0"/>
        <w:ind w:left="2880"/>
        <w:jc w:val="center"/>
        <w:rPr>
          <w:rFonts w:eastAsia="MS Mincho"/>
        </w:rPr>
      </w:pPr>
      <w:r>
        <w:rPr>
          <w:rFonts w:eastAsia="MS Mincho"/>
        </w:rPr>
        <w:t>Kirsten Hansen</w:t>
      </w:r>
    </w:p>
    <w:p w:rsidR="00E055FC" w:rsidRDefault="00E055FC" w:rsidP="00E055FC">
      <w:pPr>
        <w:spacing w:after="0"/>
        <w:ind w:left="2880"/>
        <w:jc w:val="center"/>
        <w:rPr>
          <w:rFonts w:eastAsia="MS Mincho"/>
        </w:rPr>
      </w:pPr>
      <w:r>
        <w:rPr>
          <w:rFonts w:eastAsia="MS Mincho"/>
        </w:rPr>
        <w:t>Bereaved Sibling</w:t>
      </w:r>
    </w:p>
    <w:p w:rsidR="00E055FC" w:rsidRDefault="00E055FC" w:rsidP="00E055FC">
      <w:pPr>
        <w:spacing w:after="0"/>
        <w:ind w:left="2880"/>
        <w:jc w:val="center"/>
        <w:rPr>
          <w:rFonts w:eastAsia="MS Mincho"/>
          <w:sz w:val="22"/>
        </w:rPr>
      </w:pPr>
      <w:r>
        <w:rPr>
          <w:rFonts w:eastAsia="MS Mincho"/>
        </w:rPr>
        <w:t xml:space="preserve">TCF, </w:t>
      </w:r>
      <w:proofErr w:type="spellStart"/>
      <w:r>
        <w:rPr>
          <w:rFonts w:eastAsia="MS Mincho"/>
        </w:rPr>
        <w:t>Kenifield</w:t>
      </w:r>
      <w:proofErr w:type="spellEnd"/>
      <w:r>
        <w:rPr>
          <w:rFonts w:eastAsia="MS Mincho"/>
        </w:rPr>
        <w:t>, CA</w:t>
      </w:r>
    </w:p>
    <w:p w:rsidR="00E055FC" w:rsidRDefault="005A13DD" w:rsidP="00E055FC">
      <w:pPr>
        <w:spacing w:after="0"/>
        <w:rPr>
          <w:b/>
          <w:szCs w:val="20"/>
          <w:u w:val="single"/>
        </w:rPr>
      </w:pPr>
      <w:r w:rsidRPr="005A13DD">
        <w:pict>
          <v:shape id="_x0000_s1041" type="#_x0000_t187" style="position:absolute;margin-left:159pt;margin-top:43.55pt;width:225pt;height:11.25pt;z-index:251666944"/>
        </w:pict>
      </w:r>
    </w:p>
    <w:p w:rsidR="00E055FC" w:rsidRDefault="00E055FC" w:rsidP="00E055FC">
      <w:pPr>
        <w:pStyle w:val="Heading8"/>
        <w:spacing w:before="0"/>
        <w:jc w:val="center"/>
        <w:rPr>
          <w:rFonts w:eastAsia="MS Mincho"/>
          <w:b/>
          <w:bCs/>
          <w:i/>
          <w:sz w:val="32"/>
          <w:szCs w:val="32"/>
        </w:rPr>
      </w:pPr>
      <w:r>
        <w:rPr>
          <w:rFonts w:eastAsia="MS Mincho"/>
          <w:b/>
          <w:bCs/>
          <w:i/>
          <w:sz w:val="32"/>
          <w:szCs w:val="32"/>
        </w:rPr>
        <w:lastRenderedPageBreak/>
        <w:t>Once…Forever was Forever</w:t>
      </w:r>
    </w:p>
    <w:p w:rsidR="00E055FC" w:rsidRDefault="00E055FC" w:rsidP="00E055FC">
      <w:pPr>
        <w:spacing w:after="0"/>
        <w:rPr>
          <w:rFonts w:eastAsia="MS Mincho"/>
        </w:rPr>
      </w:pPr>
    </w:p>
    <w:p w:rsidR="00E055FC" w:rsidRDefault="00E055FC" w:rsidP="00E055FC">
      <w:pPr>
        <w:spacing w:after="0"/>
        <w:rPr>
          <w:rFonts w:eastAsia="MS Mincho"/>
          <w:i/>
          <w:iCs/>
          <w:sz w:val="22"/>
        </w:rPr>
      </w:pPr>
      <w:r>
        <w:rPr>
          <w:rFonts w:eastAsia="MS Mincho"/>
          <w:i/>
          <w:iCs/>
          <w:sz w:val="22"/>
        </w:rPr>
        <w:t>Once…forever was forever,</w:t>
      </w:r>
    </w:p>
    <w:p w:rsidR="00E055FC" w:rsidRDefault="00E055FC" w:rsidP="00E055FC">
      <w:pPr>
        <w:spacing w:after="0"/>
        <w:rPr>
          <w:rFonts w:eastAsia="MS Mincho"/>
          <w:i/>
          <w:iCs/>
          <w:sz w:val="22"/>
        </w:rPr>
      </w:pPr>
      <w:r>
        <w:rPr>
          <w:rFonts w:eastAsia="MS Mincho"/>
          <w:i/>
          <w:iCs/>
          <w:sz w:val="22"/>
        </w:rPr>
        <w:t>A wisp of happiness once known</w:t>
      </w:r>
    </w:p>
    <w:p w:rsidR="00E055FC" w:rsidRDefault="00E055FC" w:rsidP="00E055FC">
      <w:pPr>
        <w:spacing w:after="0"/>
        <w:rPr>
          <w:rFonts w:eastAsia="MS Mincho"/>
          <w:i/>
          <w:iCs/>
          <w:sz w:val="22"/>
        </w:rPr>
      </w:pPr>
      <w:r>
        <w:rPr>
          <w:rFonts w:eastAsia="MS Mincho"/>
          <w:i/>
          <w:iCs/>
          <w:sz w:val="22"/>
        </w:rPr>
        <w:t>And held so gently at a mother’s breast,</w:t>
      </w:r>
    </w:p>
    <w:p w:rsidR="00E055FC" w:rsidRDefault="00E055FC" w:rsidP="00E055FC">
      <w:pPr>
        <w:spacing w:after="0"/>
        <w:rPr>
          <w:rFonts w:eastAsia="MS Mincho"/>
          <w:i/>
          <w:iCs/>
          <w:sz w:val="22"/>
        </w:rPr>
      </w:pPr>
      <w:r>
        <w:rPr>
          <w:rFonts w:eastAsia="MS Mincho"/>
          <w:i/>
          <w:iCs/>
          <w:sz w:val="22"/>
        </w:rPr>
        <w:t>A tiny hand curled tightly into mine at dusk</w:t>
      </w:r>
    </w:p>
    <w:p w:rsidR="00E055FC" w:rsidRDefault="00E055FC" w:rsidP="00E055FC">
      <w:pPr>
        <w:spacing w:after="0"/>
        <w:rPr>
          <w:rFonts w:eastAsia="MS Mincho"/>
          <w:i/>
          <w:iCs/>
          <w:sz w:val="22"/>
        </w:rPr>
      </w:pPr>
      <w:r>
        <w:rPr>
          <w:rFonts w:eastAsia="MS Mincho"/>
          <w:i/>
          <w:iCs/>
          <w:sz w:val="22"/>
        </w:rPr>
        <w:t>A tear that falls onto a quivering mouth</w:t>
      </w:r>
    </w:p>
    <w:p w:rsidR="00E055FC" w:rsidRDefault="00E055FC" w:rsidP="00E055FC">
      <w:pPr>
        <w:spacing w:after="0"/>
        <w:rPr>
          <w:rFonts w:eastAsia="MS Mincho"/>
          <w:i/>
          <w:iCs/>
          <w:sz w:val="22"/>
        </w:rPr>
      </w:pPr>
      <w:r>
        <w:rPr>
          <w:rFonts w:eastAsia="MS Mincho"/>
          <w:i/>
          <w:iCs/>
          <w:sz w:val="22"/>
        </w:rPr>
        <w:t>While a sensitive heart lies broken,</w:t>
      </w:r>
    </w:p>
    <w:p w:rsidR="00E055FC" w:rsidRDefault="00E055FC" w:rsidP="00E055FC">
      <w:pPr>
        <w:spacing w:after="0"/>
        <w:rPr>
          <w:rFonts w:eastAsia="MS Mincho"/>
          <w:i/>
          <w:iCs/>
          <w:sz w:val="22"/>
        </w:rPr>
      </w:pPr>
      <w:r>
        <w:rPr>
          <w:rFonts w:eastAsia="MS Mincho"/>
          <w:i/>
          <w:iCs/>
          <w:sz w:val="22"/>
        </w:rPr>
        <w:t>And all who watch will see</w:t>
      </w:r>
    </w:p>
    <w:p w:rsidR="00E055FC" w:rsidRDefault="00E055FC" w:rsidP="00E055FC">
      <w:pPr>
        <w:spacing w:after="0"/>
        <w:rPr>
          <w:rFonts w:eastAsia="MS Mincho"/>
          <w:i/>
          <w:iCs/>
          <w:sz w:val="22"/>
        </w:rPr>
      </w:pPr>
      <w:r>
        <w:rPr>
          <w:rFonts w:eastAsia="MS Mincho"/>
          <w:i/>
          <w:iCs/>
          <w:sz w:val="22"/>
        </w:rPr>
        <w:t>A smile so brave beneath</w:t>
      </w:r>
    </w:p>
    <w:p w:rsidR="00E055FC" w:rsidRDefault="00E055FC" w:rsidP="00E055FC">
      <w:pPr>
        <w:spacing w:after="0"/>
        <w:rPr>
          <w:rFonts w:eastAsia="MS Mincho"/>
          <w:i/>
          <w:iCs/>
          <w:sz w:val="22"/>
        </w:rPr>
      </w:pPr>
      <w:r>
        <w:rPr>
          <w:rFonts w:eastAsia="MS Mincho"/>
          <w:i/>
          <w:iCs/>
          <w:sz w:val="22"/>
        </w:rPr>
        <w:t>The glistening eyes.</w:t>
      </w:r>
    </w:p>
    <w:p w:rsidR="00E055FC" w:rsidRDefault="00E055FC" w:rsidP="00E055FC">
      <w:pPr>
        <w:spacing w:after="0"/>
        <w:rPr>
          <w:rFonts w:eastAsia="MS Mincho"/>
          <w:i/>
          <w:iCs/>
          <w:sz w:val="22"/>
        </w:rPr>
      </w:pPr>
      <w:r>
        <w:rPr>
          <w:rFonts w:eastAsia="MS Mincho"/>
          <w:i/>
          <w:iCs/>
          <w:sz w:val="22"/>
        </w:rPr>
        <w:t>Such a few short years,</w:t>
      </w:r>
    </w:p>
    <w:p w:rsidR="00E055FC" w:rsidRDefault="00E055FC" w:rsidP="00E055FC">
      <w:pPr>
        <w:spacing w:after="0"/>
        <w:rPr>
          <w:rFonts w:eastAsia="MS Mincho"/>
          <w:i/>
          <w:iCs/>
          <w:sz w:val="22"/>
        </w:rPr>
      </w:pPr>
      <w:r>
        <w:rPr>
          <w:rFonts w:eastAsia="MS Mincho"/>
          <w:i/>
          <w:iCs/>
          <w:sz w:val="22"/>
        </w:rPr>
        <w:t>Filled with dreams of things to come,</w:t>
      </w:r>
    </w:p>
    <w:p w:rsidR="00E055FC" w:rsidRDefault="00E055FC" w:rsidP="00E055FC">
      <w:pPr>
        <w:spacing w:after="0"/>
        <w:rPr>
          <w:rFonts w:eastAsia="MS Mincho"/>
          <w:i/>
          <w:iCs/>
          <w:sz w:val="22"/>
        </w:rPr>
      </w:pPr>
      <w:r>
        <w:rPr>
          <w:rFonts w:eastAsia="MS Mincho"/>
          <w:i/>
          <w:iCs/>
          <w:sz w:val="22"/>
        </w:rPr>
        <w:t>Yet nothing changed</w:t>
      </w:r>
    </w:p>
    <w:p w:rsidR="00E055FC" w:rsidRDefault="00E055FC" w:rsidP="00E055FC">
      <w:pPr>
        <w:spacing w:after="0"/>
        <w:rPr>
          <w:rFonts w:eastAsia="MS Mincho"/>
          <w:i/>
          <w:iCs/>
          <w:sz w:val="22"/>
        </w:rPr>
      </w:pPr>
      <w:r>
        <w:rPr>
          <w:rFonts w:eastAsia="MS Mincho"/>
          <w:i/>
          <w:iCs/>
          <w:sz w:val="22"/>
        </w:rPr>
        <w:t>In all the years of dreaming.</w:t>
      </w:r>
    </w:p>
    <w:p w:rsidR="00E055FC" w:rsidRDefault="00E055FC" w:rsidP="00E055FC">
      <w:pPr>
        <w:spacing w:after="0"/>
        <w:rPr>
          <w:rFonts w:eastAsia="MS Mincho"/>
          <w:i/>
          <w:iCs/>
          <w:sz w:val="22"/>
        </w:rPr>
      </w:pPr>
      <w:r>
        <w:rPr>
          <w:rFonts w:eastAsia="MS Mincho"/>
          <w:i/>
          <w:iCs/>
          <w:sz w:val="22"/>
        </w:rPr>
        <w:t>The tear, the smile,</w:t>
      </w:r>
    </w:p>
    <w:p w:rsidR="00E055FC" w:rsidRDefault="00E055FC" w:rsidP="00E055FC">
      <w:pPr>
        <w:spacing w:after="0"/>
        <w:rPr>
          <w:rFonts w:eastAsia="MS Mincho"/>
          <w:i/>
          <w:iCs/>
          <w:sz w:val="22"/>
        </w:rPr>
      </w:pPr>
      <w:r>
        <w:rPr>
          <w:rFonts w:eastAsia="MS Mincho"/>
          <w:i/>
          <w:iCs/>
          <w:sz w:val="22"/>
        </w:rPr>
        <w:t>The tender heart,</w:t>
      </w:r>
    </w:p>
    <w:p w:rsidR="00E055FC" w:rsidRDefault="00E055FC" w:rsidP="00E055FC">
      <w:pPr>
        <w:spacing w:after="0"/>
        <w:rPr>
          <w:rFonts w:eastAsia="MS Mincho"/>
          <w:i/>
          <w:iCs/>
          <w:sz w:val="22"/>
        </w:rPr>
      </w:pPr>
      <w:r>
        <w:rPr>
          <w:rFonts w:eastAsia="MS Mincho"/>
          <w:i/>
          <w:iCs/>
          <w:sz w:val="22"/>
        </w:rPr>
        <w:t>The shoulders squared beneath</w:t>
      </w:r>
    </w:p>
    <w:p w:rsidR="00E055FC" w:rsidRDefault="00E055FC" w:rsidP="00E055FC">
      <w:pPr>
        <w:spacing w:after="0"/>
        <w:rPr>
          <w:rFonts w:eastAsia="MS Mincho"/>
          <w:i/>
          <w:iCs/>
          <w:sz w:val="22"/>
        </w:rPr>
      </w:pPr>
      <w:r>
        <w:rPr>
          <w:rFonts w:eastAsia="MS Mincho"/>
          <w:i/>
          <w:iCs/>
          <w:sz w:val="22"/>
        </w:rPr>
        <w:t>The cruelty of the times,</w:t>
      </w:r>
    </w:p>
    <w:p w:rsidR="00E055FC" w:rsidRDefault="00E055FC" w:rsidP="00E055FC">
      <w:pPr>
        <w:spacing w:after="0"/>
        <w:rPr>
          <w:rFonts w:eastAsia="MS Mincho"/>
          <w:i/>
          <w:iCs/>
          <w:sz w:val="22"/>
        </w:rPr>
      </w:pPr>
      <w:r>
        <w:rPr>
          <w:rFonts w:eastAsia="MS Mincho"/>
          <w:i/>
          <w:iCs/>
          <w:sz w:val="22"/>
        </w:rPr>
        <w:t>A birth…a life cut short…</w:t>
      </w:r>
    </w:p>
    <w:p w:rsidR="00E055FC" w:rsidRDefault="00E055FC" w:rsidP="00E055FC">
      <w:pPr>
        <w:spacing w:after="0"/>
        <w:rPr>
          <w:rFonts w:eastAsia="MS Mincho"/>
          <w:i/>
          <w:iCs/>
          <w:sz w:val="22"/>
        </w:rPr>
      </w:pPr>
    </w:p>
    <w:p w:rsidR="00E055FC" w:rsidRDefault="00E055FC" w:rsidP="00E055FC">
      <w:pPr>
        <w:spacing w:after="0"/>
        <w:rPr>
          <w:rFonts w:eastAsia="MS Mincho"/>
          <w:i/>
          <w:iCs/>
          <w:sz w:val="22"/>
        </w:rPr>
      </w:pPr>
      <w:r>
        <w:rPr>
          <w:rFonts w:eastAsia="MS Mincho"/>
          <w:i/>
          <w:iCs/>
          <w:sz w:val="22"/>
        </w:rPr>
        <w:t>And forever lasted but a moment.</w:t>
      </w:r>
    </w:p>
    <w:p w:rsidR="00E055FC" w:rsidRDefault="00E055FC" w:rsidP="00E055FC">
      <w:pPr>
        <w:spacing w:after="0"/>
        <w:rPr>
          <w:rFonts w:eastAsia="MS Mincho"/>
          <w:i/>
          <w:iCs/>
          <w:sz w:val="22"/>
        </w:rPr>
      </w:pPr>
    </w:p>
    <w:p w:rsidR="00E055FC" w:rsidRDefault="00E055FC" w:rsidP="00E055FC">
      <w:pPr>
        <w:spacing w:after="0"/>
        <w:ind w:left="1440"/>
        <w:rPr>
          <w:rFonts w:eastAsia="MS Mincho"/>
        </w:rPr>
      </w:pPr>
      <w:r>
        <w:rPr>
          <w:rFonts w:eastAsia="MS Mincho"/>
          <w:i/>
          <w:iCs/>
        </w:rPr>
        <w:t xml:space="preserve">                  </w:t>
      </w:r>
      <w:r>
        <w:rPr>
          <w:rFonts w:eastAsia="MS Mincho"/>
        </w:rPr>
        <w:t>Cathryn Haywood</w:t>
      </w:r>
    </w:p>
    <w:p w:rsidR="00E055FC" w:rsidRDefault="00E055FC" w:rsidP="00E055FC">
      <w:pPr>
        <w:spacing w:after="0"/>
        <w:ind w:left="1440"/>
        <w:rPr>
          <w:rFonts w:eastAsia="MS Mincho"/>
        </w:rPr>
      </w:pPr>
      <w:r>
        <w:rPr>
          <w:rFonts w:eastAsia="MS Mincho"/>
        </w:rPr>
        <w:t xml:space="preserve">    TCF, Nova Scotia, Canada</w:t>
      </w:r>
    </w:p>
    <w:p w:rsidR="00E055FC" w:rsidRDefault="00E055FC" w:rsidP="00E055FC">
      <w:pPr>
        <w:spacing w:after="0"/>
        <w:rPr>
          <w:b/>
          <w:szCs w:val="20"/>
          <w:u w:val="single"/>
        </w:rPr>
      </w:pPr>
    </w:p>
    <w:p w:rsidR="00E055FC" w:rsidRDefault="00E055FC" w:rsidP="00E055FC">
      <w:pPr>
        <w:spacing w:after="0"/>
        <w:rPr>
          <w:b/>
          <w:szCs w:val="20"/>
          <w:u w:val="single"/>
        </w:rPr>
        <w:sectPr w:rsidR="00E055FC">
          <w:type w:val="continuous"/>
          <w:pgSz w:w="12240" w:h="15840"/>
          <w:pgMar w:top="432" w:right="720" w:bottom="720" w:left="720" w:header="0" w:footer="720" w:gutter="0"/>
          <w:cols w:num="2" w:space="720"/>
        </w:sectPr>
      </w:pPr>
    </w:p>
    <w:p w:rsidR="00E055FC" w:rsidRDefault="00E055FC" w:rsidP="00E055FC">
      <w:pPr>
        <w:spacing w:after="0"/>
        <w:jc w:val="center"/>
        <w:rPr>
          <w:rFonts w:asciiTheme="majorBidi" w:hAnsiTheme="majorBidi" w:cstheme="majorBidi"/>
          <w:b/>
          <w:sz w:val="32"/>
          <w:szCs w:val="32"/>
        </w:rPr>
      </w:pPr>
    </w:p>
    <w:p w:rsidR="00E055FC" w:rsidRDefault="00E055FC" w:rsidP="00E055FC">
      <w:pPr>
        <w:spacing w:after="0"/>
        <w:jc w:val="center"/>
        <w:rPr>
          <w:rFonts w:asciiTheme="majorBidi" w:hAnsiTheme="majorBidi" w:cstheme="majorBidi"/>
          <w:b/>
          <w:sz w:val="32"/>
          <w:szCs w:val="32"/>
        </w:rPr>
      </w:pPr>
    </w:p>
    <w:p w:rsidR="00E055FC" w:rsidRDefault="00E055FC" w:rsidP="00E055FC">
      <w:pPr>
        <w:spacing w:after="0"/>
        <w:rPr>
          <w:rFonts w:asciiTheme="majorBidi" w:hAnsiTheme="majorBidi" w:cstheme="majorBidi"/>
          <w:b/>
          <w:sz w:val="32"/>
          <w:szCs w:val="32"/>
        </w:rPr>
        <w:sectPr w:rsidR="00E055FC">
          <w:type w:val="continuous"/>
          <w:pgSz w:w="12240" w:h="15840"/>
          <w:pgMar w:top="432" w:right="720" w:bottom="720" w:left="720" w:header="0" w:footer="720" w:gutter="0"/>
          <w:cols w:num="2" w:space="720"/>
        </w:sectPr>
      </w:pPr>
    </w:p>
    <w:p w:rsidR="00E055FC" w:rsidRDefault="00E055FC" w:rsidP="00243F8C">
      <w:pPr>
        <w:spacing w:after="0"/>
        <w:jc w:val="center"/>
        <w:rPr>
          <w:rFonts w:asciiTheme="majorBidi" w:hAnsiTheme="majorBidi" w:cstheme="majorBidi"/>
          <w:b/>
          <w:sz w:val="32"/>
          <w:szCs w:val="32"/>
        </w:rPr>
      </w:pPr>
      <w:r>
        <w:rPr>
          <w:rFonts w:asciiTheme="majorBidi" w:hAnsiTheme="majorBidi" w:cstheme="majorBidi"/>
          <w:b/>
          <w:sz w:val="32"/>
          <w:szCs w:val="32"/>
        </w:rPr>
        <w:lastRenderedPageBreak/>
        <w:t>The Magic Light of Day</w:t>
      </w:r>
    </w:p>
    <w:p w:rsidR="00E055FC" w:rsidRPr="00E055FC" w:rsidRDefault="00E055FC" w:rsidP="00E055FC">
      <w:pPr>
        <w:spacing w:after="0"/>
        <w:jc w:val="center"/>
        <w:rPr>
          <w:rFonts w:asciiTheme="majorBidi" w:hAnsiTheme="majorBidi" w:cstheme="majorBidi"/>
          <w:b/>
          <w:szCs w:val="20"/>
        </w:rPr>
      </w:pPr>
    </w:p>
    <w:p w:rsidR="00E055FC" w:rsidRDefault="00E055FC" w:rsidP="00E055FC">
      <w:pPr>
        <w:keepNext/>
        <w:framePr w:dropCap="drop" w:lines="2" w:wrap="around" w:vAnchor="text" w:hAnchor="text"/>
        <w:spacing w:after="0" w:line="528" w:lineRule="exact"/>
        <w:textAlignment w:val="baseline"/>
        <w:rPr>
          <w:rFonts w:asciiTheme="majorBidi" w:hAnsiTheme="majorBidi" w:cstheme="majorBidi"/>
          <w:position w:val="-2"/>
          <w:sz w:val="61"/>
          <w:szCs w:val="61"/>
        </w:rPr>
      </w:pPr>
      <w:r>
        <w:rPr>
          <w:rFonts w:asciiTheme="majorBidi" w:hAnsiTheme="majorBidi" w:cstheme="majorBidi"/>
          <w:position w:val="-2"/>
          <w:sz w:val="61"/>
          <w:szCs w:val="61"/>
        </w:rPr>
        <w:t>O</w:t>
      </w:r>
    </w:p>
    <w:p w:rsidR="00E055FC" w:rsidRDefault="00E055FC" w:rsidP="00E055FC">
      <w:pPr>
        <w:spacing w:after="0"/>
        <w:rPr>
          <w:rFonts w:asciiTheme="majorBidi" w:hAnsiTheme="majorBidi" w:cstheme="majorBidi"/>
          <w:szCs w:val="20"/>
        </w:rPr>
      </w:pPr>
      <w:r>
        <w:rPr>
          <w:rFonts w:asciiTheme="majorBidi" w:hAnsiTheme="majorBidi" w:cstheme="majorBidi"/>
          <w:szCs w:val="20"/>
        </w:rPr>
        <w:t>ften, when I think of you it's in the morning light. Or other times, I find that it is in the soft twilight. Somehow in those early hours or in the dusk of day – I feel our connection soundly, from your place so far away.</w:t>
      </w:r>
    </w:p>
    <w:p w:rsidR="00E055FC" w:rsidRDefault="00E055FC" w:rsidP="00E055FC">
      <w:pPr>
        <w:spacing w:after="0"/>
        <w:rPr>
          <w:rFonts w:asciiTheme="majorBidi" w:hAnsiTheme="majorBidi" w:cstheme="majorBidi"/>
          <w:szCs w:val="20"/>
        </w:rPr>
      </w:pPr>
      <w:r>
        <w:rPr>
          <w:rFonts w:asciiTheme="majorBidi" w:hAnsiTheme="majorBidi" w:cstheme="majorBidi"/>
          <w:szCs w:val="20"/>
        </w:rPr>
        <w:t>There's something very special about soft and dim sunlight that lets me know you're by my side and everything's alright. Not many would believe it's true, for heaven is far away. But all I know is – there you are, with me every day. You walk with me and comfort me, and somehow let me know. You'll guide the way along my life and meet me when I go.</w:t>
      </w:r>
    </w:p>
    <w:p w:rsidR="00E055FC" w:rsidRDefault="00E055FC" w:rsidP="00E055FC">
      <w:pPr>
        <w:spacing w:after="0"/>
        <w:jc w:val="right"/>
        <w:rPr>
          <w:rFonts w:asciiTheme="majorBidi" w:hAnsiTheme="majorBidi" w:cstheme="majorBidi"/>
          <w:sz w:val="18"/>
          <w:szCs w:val="18"/>
        </w:rPr>
      </w:pPr>
      <w:r>
        <w:rPr>
          <w:rFonts w:asciiTheme="majorBidi" w:hAnsiTheme="majorBidi" w:cstheme="majorBidi"/>
          <w:sz w:val="18"/>
          <w:szCs w:val="18"/>
        </w:rPr>
        <w:t>Kathie Winkler</w:t>
      </w:r>
      <w:r>
        <w:rPr>
          <w:rFonts w:asciiTheme="majorBidi" w:hAnsiTheme="majorBidi" w:cstheme="majorBidi"/>
          <w:sz w:val="18"/>
          <w:szCs w:val="18"/>
        </w:rPr>
        <w:br/>
        <w:t>TCF Middleburg Heights, OH</w:t>
      </w:r>
    </w:p>
    <w:p w:rsidR="00E055FC" w:rsidRDefault="00E055FC" w:rsidP="00E055FC">
      <w:pPr>
        <w:spacing w:after="0"/>
        <w:jc w:val="right"/>
        <w:rPr>
          <w:rFonts w:asciiTheme="majorBidi" w:hAnsiTheme="majorBidi" w:cstheme="majorBidi"/>
          <w:sz w:val="18"/>
          <w:szCs w:val="18"/>
        </w:rPr>
      </w:pPr>
    </w:p>
    <w:p w:rsidR="00E055FC" w:rsidRDefault="00E055FC" w:rsidP="00E055FC">
      <w:pPr>
        <w:pStyle w:val="Heading4"/>
        <w:jc w:val="center"/>
        <w:rPr>
          <w:sz w:val="32"/>
        </w:rPr>
      </w:pPr>
      <w:r>
        <w:rPr>
          <w:sz w:val="32"/>
        </w:rPr>
        <w:t>Grief and Vacation Time</w:t>
      </w:r>
    </w:p>
    <w:p w:rsidR="00E055FC" w:rsidRDefault="00E055FC" w:rsidP="00E055FC">
      <w:pPr>
        <w:spacing w:after="0"/>
      </w:pPr>
    </w:p>
    <w:p w:rsidR="00E055FC" w:rsidRDefault="00E055FC" w:rsidP="00E055FC">
      <w:pPr>
        <w:keepNext/>
        <w:framePr w:dropCap="drop" w:lines="2" w:wrap="around" w:vAnchor="text" w:hAnchor="text"/>
        <w:spacing w:after="0" w:line="528" w:lineRule="exact"/>
        <w:textAlignment w:val="baseline"/>
        <w:rPr>
          <w:position w:val="-2"/>
          <w:sz w:val="62"/>
        </w:rPr>
      </w:pPr>
      <w:r>
        <w:rPr>
          <w:position w:val="-2"/>
          <w:sz w:val="62"/>
        </w:rPr>
        <w:t>V</w:t>
      </w:r>
    </w:p>
    <w:p w:rsidR="00E055FC" w:rsidRDefault="00E055FC" w:rsidP="00E055FC">
      <w:pPr>
        <w:spacing w:after="0"/>
      </w:pPr>
      <w:r>
        <w:t xml:space="preserve">acation time, like holidays, can be especially painful for bereaved parents. Vacations, especially the “take it easy” kind which release the mind to think, are sometimes very hard. For the first few years, you may find fast-paced vacations to be best. Places you have never been before, new experiences, new places, </w:t>
      </w:r>
      <w:proofErr w:type="gramStart"/>
      <w:r>
        <w:t>new</w:t>
      </w:r>
      <w:proofErr w:type="gramEnd"/>
      <w:r>
        <w:t xml:space="preserve"> people may refresh you and prepare you to pick up your grief work when you return. Our memories do travel with us, but somehow they seem less painful than at home. Remember to allow enough time for rest—an exhausted body will often lead to depression.</w:t>
      </w:r>
    </w:p>
    <w:p w:rsidR="00E055FC" w:rsidRDefault="00E055FC" w:rsidP="00E055FC">
      <w:pPr>
        <w:spacing w:after="0"/>
      </w:pPr>
      <w:r>
        <w:t xml:space="preserve">     Some couples have even found an occasional separate vacation or weekend to be helpful. Allow space, since you are not grieving at the same rate. When you go alone, you do not take your mate’s memories, only your own. It can be a time of sorting out and straightening priorities. The bottom line is, you must find your own way. Don’t be afraid of change.</w:t>
      </w:r>
    </w:p>
    <w:p w:rsidR="00E055FC" w:rsidRDefault="00E055FC" w:rsidP="00E055FC">
      <w:pPr>
        <w:spacing w:after="0"/>
        <w:jc w:val="right"/>
        <w:rPr>
          <w:sz w:val="18"/>
        </w:rPr>
      </w:pPr>
      <w:r>
        <w:rPr>
          <w:sz w:val="18"/>
        </w:rPr>
        <w:t>Leona Dooley</w:t>
      </w:r>
    </w:p>
    <w:p w:rsidR="00E055FC" w:rsidRDefault="00E055FC" w:rsidP="00E055FC">
      <w:pPr>
        <w:spacing w:after="0"/>
        <w:jc w:val="right"/>
        <w:rPr>
          <w:sz w:val="18"/>
        </w:rPr>
      </w:pPr>
      <w:r>
        <w:rPr>
          <w:sz w:val="18"/>
        </w:rPr>
        <w:t>TCF, Amarillo, Texas</w:t>
      </w:r>
    </w:p>
    <w:p w:rsidR="00E055FC" w:rsidRDefault="00E055FC" w:rsidP="00E055FC">
      <w:pPr>
        <w:spacing w:after="0" w:line="240" w:lineRule="auto"/>
        <w:rPr>
          <w:b/>
          <w:bCs/>
          <w:szCs w:val="20"/>
          <w:u w:val="single"/>
        </w:rPr>
        <w:sectPr w:rsidR="00E055FC">
          <w:type w:val="continuous"/>
          <w:pgSz w:w="12240" w:h="15840"/>
          <w:pgMar w:top="432" w:right="720" w:bottom="720" w:left="720" w:header="0" w:footer="720" w:gutter="0"/>
          <w:cols w:space="720"/>
        </w:sectPr>
      </w:pPr>
    </w:p>
    <w:p w:rsidR="00E055FC" w:rsidRDefault="003F5855" w:rsidP="00E055FC">
      <w:pPr>
        <w:spacing w:after="0" w:line="240" w:lineRule="auto"/>
        <w:rPr>
          <w:b/>
          <w:bCs/>
          <w:szCs w:val="20"/>
          <w:u w:val="single"/>
        </w:rPr>
        <w:sectPr w:rsidR="00E055FC">
          <w:type w:val="continuous"/>
          <w:pgSz w:w="12240" w:h="15840"/>
          <w:pgMar w:top="432" w:right="720" w:bottom="720" w:left="720" w:header="0" w:footer="720" w:gutter="0"/>
          <w:cols w:num="2" w:space="720"/>
        </w:sectPr>
      </w:pPr>
      <w:r>
        <w:rPr>
          <w:b/>
          <w:bCs/>
          <w:noProof/>
          <w:szCs w:val="20"/>
          <w:u w:val="single"/>
        </w:rPr>
        <w:lastRenderedPageBreak/>
        <w:drawing>
          <wp:anchor distT="0" distB="0" distL="114300" distR="114300" simplePos="0" relativeHeight="251640832" behindDoc="0" locked="0" layoutInCell="1" allowOverlap="1">
            <wp:simplePos x="0" y="0"/>
            <wp:positionH relativeFrom="column">
              <wp:posOffset>3948430</wp:posOffset>
            </wp:positionH>
            <wp:positionV relativeFrom="page">
              <wp:posOffset>9535160</wp:posOffset>
            </wp:positionV>
            <wp:extent cx="819150" cy="605155"/>
            <wp:effectExtent l="19050" t="0" r="0" b="0"/>
            <wp:wrapNone/>
            <wp:docPr id="3" name="Picture 3" descr="an042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04235_"/>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605155"/>
                    </a:xfrm>
                    <a:prstGeom prst="rect">
                      <a:avLst/>
                    </a:prstGeom>
                    <a:noFill/>
                  </pic:spPr>
                </pic:pic>
              </a:graphicData>
            </a:graphic>
          </wp:anchor>
        </w:drawing>
      </w:r>
    </w:p>
    <w:p w:rsidR="00E055FC" w:rsidRDefault="00E055FC" w:rsidP="00E055FC">
      <w:pPr>
        <w:spacing w:after="0" w:line="240" w:lineRule="auto"/>
        <w:rPr>
          <w:b/>
          <w:iCs/>
          <w:szCs w:val="20"/>
          <w:u w:val="single"/>
        </w:rPr>
      </w:pPr>
      <w:r>
        <w:rPr>
          <w:b/>
          <w:bCs/>
          <w:szCs w:val="20"/>
          <w:u w:val="single"/>
        </w:rPr>
        <w:lastRenderedPageBreak/>
        <w:t>July 2017</w:t>
      </w:r>
      <w:r>
        <w:rPr>
          <w:b/>
          <w:iCs/>
          <w:szCs w:val="20"/>
          <w:u w:val="single"/>
        </w:rPr>
        <w:t xml:space="preserve">                                                                          TCF Nashville, TN                                                                                          7</w:t>
      </w:r>
    </w:p>
    <w:p w:rsidR="00E055FC" w:rsidRDefault="00E055FC" w:rsidP="00E055FC">
      <w:pPr>
        <w:spacing w:after="0" w:line="240" w:lineRule="auto"/>
        <w:rPr>
          <w:b/>
          <w:bCs/>
          <w:szCs w:val="20"/>
        </w:rPr>
      </w:pPr>
    </w:p>
    <w:p w:rsidR="003F5855" w:rsidRDefault="003F5855" w:rsidP="00E055FC">
      <w:pPr>
        <w:spacing w:after="0" w:line="240" w:lineRule="auto"/>
        <w:rPr>
          <w:b/>
          <w:spacing w:val="20"/>
          <w:sz w:val="28"/>
          <w:szCs w:val="18"/>
          <w:u w:val="single"/>
        </w:rPr>
        <w:sectPr w:rsidR="003F5855">
          <w:type w:val="continuous"/>
          <w:pgSz w:w="12240" w:h="15840"/>
          <w:pgMar w:top="432" w:right="720" w:bottom="576" w:left="720" w:header="0" w:footer="720" w:gutter="0"/>
          <w:paperSrc w:first="7" w:other="7"/>
          <w:cols w:space="720"/>
        </w:sectPr>
      </w:pPr>
    </w:p>
    <w:p w:rsidR="00E055FC" w:rsidRDefault="00E055FC" w:rsidP="00E055FC">
      <w:pPr>
        <w:spacing w:after="0" w:line="240" w:lineRule="auto"/>
        <w:rPr>
          <w:b/>
          <w:spacing w:val="20"/>
          <w:sz w:val="28"/>
          <w:szCs w:val="18"/>
          <w:u w:val="single"/>
        </w:rPr>
      </w:pPr>
      <w:r>
        <w:rPr>
          <w:b/>
          <w:spacing w:val="20"/>
          <w:sz w:val="28"/>
          <w:szCs w:val="18"/>
          <w:u w:val="single"/>
        </w:rPr>
        <w:lastRenderedPageBreak/>
        <w:t>CHAPTER INFORMATION</w:t>
      </w:r>
    </w:p>
    <w:p w:rsidR="00E055FC" w:rsidRDefault="00E055FC" w:rsidP="00E055FC">
      <w:pPr>
        <w:spacing w:after="0"/>
        <w:rPr>
          <w:rFonts w:eastAsia="PMingLiU"/>
          <w:b/>
          <w:u w:val="single"/>
        </w:rPr>
      </w:pPr>
    </w:p>
    <w:p w:rsidR="00E055FC" w:rsidRDefault="00E055FC" w:rsidP="00E055FC">
      <w:pPr>
        <w:spacing w:after="0"/>
        <w:rPr>
          <w:rFonts w:eastAsia="PMingLiU"/>
          <w:b/>
          <w:u w:val="single"/>
        </w:rPr>
        <w:sectPr w:rsidR="00E055FC" w:rsidSect="003F5855">
          <w:type w:val="continuous"/>
          <w:pgSz w:w="12240" w:h="15840"/>
          <w:pgMar w:top="432" w:right="720" w:bottom="576" w:left="720" w:header="0" w:footer="720" w:gutter="0"/>
          <w:paperSrc w:first="7" w:other="7"/>
          <w:cols w:space="720"/>
        </w:sectPr>
      </w:pPr>
    </w:p>
    <w:p w:rsidR="00E055FC" w:rsidRDefault="00E055FC" w:rsidP="00E055FC">
      <w:pPr>
        <w:keepNext/>
        <w:spacing w:after="0" w:line="240" w:lineRule="auto"/>
        <w:outlineLvl w:val="0"/>
        <w:rPr>
          <w:i/>
          <w:iCs/>
          <w:spacing w:val="20"/>
          <w:sz w:val="28"/>
          <w:szCs w:val="24"/>
        </w:rPr>
      </w:pPr>
      <w:r>
        <w:rPr>
          <w:b/>
          <w:bCs/>
          <w:spacing w:val="20"/>
          <w:sz w:val="28"/>
          <w:szCs w:val="24"/>
        </w:rPr>
        <w:lastRenderedPageBreak/>
        <w:t>The Birthday Table</w:t>
      </w:r>
    </w:p>
    <w:p w:rsidR="00E055FC" w:rsidRDefault="00E055FC" w:rsidP="00E055FC">
      <w:pPr>
        <w:spacing w:after="0" w:line="240" w:lineRule="auto"/>
        <w:rPr>
          <w:szCs w:val="18"/>
        </w:rPr>
      </w:pPr>
      <w:r>
        <w:rPr>
          <w:szCs w:val="18"/>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rsidR="00E055FC" w:rsidRDefault="00E055FC" w:rsidP="00E055FC">
      <w:pPr>
        <w:spacing w:after="0" w:line="240" w:lineRule="auto"/>
        <w:rPr>
          <w:sz w:val="22"/>
        </w:rPr>
      </w:pPr>
    </w:p>
    <w:p w:rsidR="00E055FC" w:rsidRDefault="00E055FC" w:rsidP="00E055FC">
      <w:pPr>
        <w:spacing w:after="0" w:line="240" w:lineRule="auto"/>
        <w:rPr>
          <w:bCs/>
          <w:sz w:val="24"/>
          <w:szCs w:val="20"/>
        </w:rPr>
      </w:pPr>
      <w:r>
        <w:rPr>
          <w:b/>
          <w:sz w:val="28"/>
          <w:szCs w:val="20"/>
        </w:rPr>
        <w:t>What is the Yellow Slip?</w:t>
      </w:r>
    </w:p>
    <w:p w:rsidR="00E055FC" w:rsidRDefault="00E055FC" w:rsidP="00E055FC">
      <w:pPr>
        <w:spacing w:after="0" w:line="240" w:lineRule="auto"/>
        <w:rPr>
          <w:bCs/>
          <w:szCs w:val="20"/>
        </w:rPr>
      </w:pPr>
      <w:r>
        <w:rPr>
          <w:bCs/>
          <w:szCs w:val="20"/>
        </w:rPr>
        <w:t xml:space="preserve">Please return your yellow renewal slip. After a year on the newsletter mailing list, those names that were added in that month of a previous year, may receive a yellow half-sheet asking that their subscription be renewed. This is simply to keep our mailing list and the information in </w:t>
      </w:r>
      <w:proofErr w:type="spellStart"/>
      <w:r>
        <w:rPr>
          <w:bCs/>
          <w:szCs w:val="20"/>
        </w:rPr>
        <w:t>it</w:t>
      </w:r>
      <w:proofErr w:type="spellEnd"/>
      <w:r>
        <w:rPr>
          <w:bCs/>
          <w:szCs w:val="20"/>
        </w:rPr>
        <w:t xml:space="preserve"> current. If you do not send the yellow slip back, we must assume that you no longer want the newsletter. Although you are given an opportunity to make a voluntary donation, there is no cost involved in your subscription. The newsletter is our gift to you for as long as you wish to receive it. You may request that your name be returned to the active list at any time simply by calling 615-356-4TCF (4823).</w:t>
      </w:r>
    </w:p>
    <w:p w:rsidR="00E055FC" w:rsidRDefault="00E055FC" w:rsidP="00E055FC">
      <w:pPr>
        <w:spacing w:after="0"/>
        <w:jc w:val="center"/>
        <w:rPr>
          <w:b/>
          <w:bCs/>
          <w:sz w:val="22"/>
          <w:u w:val="single"/>
        </w:rPr>
      </w:pPr>
    </w:p>
    <w:p w:rsidR="00E055FC" w:rsidRDefault="00E055FC" w:rsidP="00E055FC">
      <w:pPr>
        <w:spacing w:after="0" w:line="240" w:lineRule="auto"/>
        <w:rPr>
          <w:b/>
          <w:bCs/>
          <w:snapToGrid w:val="0"/>
          <w:spacing w:val="20"/>
          <w:sz w:val="28"/>
          <w:szCs w:val="18"/>
        </w:rPr>
      </w:pPr>
      <w:r>
        <w:rPr>
          <w:b/>
          <w:bCs/>
          <w:snapToGrid w:val="0"/>
          <w:spacing w:val="20"/>
          <w:sz w:val="28"/>
          <w:szCs w:val="18"/>
        </w:rPr>
        <w:t>Religion and TCF</w:t>
      </w:r>
    </w:p>
    <w:p w:rsidR="00E055FC" w:rsidRDefault="00E055FC" w:rsidP="00E055FC">
      <w:pPr>
        <w:spacing w:after="0" w:line="240" w:lineRule="auto"/>
        <w:jc w:val="both"/>
        <w:rPr>
          <w:szCs w:val="18"/>
        </w:rPr>
      </w:pPr>
      <w:r>
        <w:rPr>
          <w:snapToGrid w:val="0"/>
          <w:szCs w:val="18"/>
        </w:rPr>
        <w:t>The Principles of The Compassionate Friends state that TCF reaches out to all bereaved parents across the artificial barriers of religion, race, economic class, or ethnic group. Further, TCF espouses no specific religious or philosophical ideology. Despite our nondenominational status, many writers indicate that they have found comfort in their faith, and some have shared their anger and loss of faith. The opinions and beliefs expressed in letters, articles and poetry are those of the contributors.</w:t>
      </w:r>
    </w:p>
    <w:p w:rsidR="00E055FC" w:rsidRDefault="00E055FC" w:rsidP="00E055FC">
      <w:pPr>
        <w:spacing w:after="0"/>
        <w:jc w:val="center"/>
        <w:rPr>
          <w:b/>
          <w:bCs/>
          <w:sz w:val="22"/>
          <w:u w:val="single"/>
        </w:rPr>
      </w:pPr>
    </w:p>
    <w:p w:rsidR="00E055FC" w:rsidRDefault="00E055FC" w:rsidP="00E055FC">
      <w:pPr>
        <w:spacing w:after="0" w:line="240" w:lineRule="auto"/>
        <w:rPr>
          <w:b/>
          <w:bCs/>
          <w:snapToGrid w:val="0"/>
          <w:spacing w:val="20"/>
          <w:sz w:val="28"/>
          <w:szCs w:val="18"/>
        </w:rPr>
      </w:pPr>
      <w:r>
        <w:rPr>
          <w:b/>
          <w:bCs/>
          <w:snapToGrid w:val="0"/>
          <w:spacing w:val="20"/>
          <w:sz w:val="28"/>
          <w:szCs w:val="18"/>
        </w:rPr>
        <w:t>Newsletter Deadline</w:t>
      </w:r>
    </w:p>
    <w:p w:rsidR="00E055FC" w:rsidRDefault="00E055FC" w:rsidP="00E055FC">
      <w:pPr>
        <w:rPr>
          <w:snapToGrid w:val="0"/>
          <w:szCs w:val="18"/>
        </w:rPr>
      </w:pPr>
      <w:r>
        <w:rPr>
          <w:snapToGrid w:val="0"/>
          <w:szCs w:val="18"/>
        </w:rPr>
        <w:t xml:space="preserve">All donations and original poems or articles for the TCF Nashville newsletter must be received by the meeting day of the month preceding the publication month. All donations and submissions are greatly appreciated. </w:t>
      </w:r>
    </w:p>
    <w:p w:rsidR="00E055FC" w:rsidRDefault="00E055FC" w:rsidP="00E055FC">
      <w:pPr>
        <w:spacing w:after="0" w:line="240" w:lineRule="auto"/>
        <w:rPr>
          <w:b/>
          <w:bCs/>
          <w:sz w:val="28"/>
          <w:szCs w:val="28"/>
        </w:rPr>
      </w:pPr>
    </w:p>
    <w:p w:rsidR="00E055FC" w:rsidRDefault="00E055FC" w:rsidP="00E055FC">
      <w:pPr>
        <w:spacing w:after="0" w:line="240" w:lineRule="auto"/>
        <w:jc w:val="center"/>
        <w:rPr>
          <w:b/>
          <w:bCs/>
          <w:sz w:val="28"/>
          <w:szCs w:val="28"/>
        </w:rPr>
      </w:pPr>
      <w:r>
        <w:rPr>
          <w:b/>
          <w:noProof/>
          <w:sz w:val="28"/>
          <w:szCs w:val="28"/>
        </w:rPr>
        <w:drawing>
          <wp:inline distT="0" distB="0" distL="0" distR="0">
            <wp:extent cx="781050" cy="581025"/>
            <wp:effectExtent l="0" t="0" r="0" b="0"/>
            <wp:docPr id="1" name="Picture 1"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53_m"/>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581025"/>
                    </a:xfrm>
                    <a:prstGeom prst="rect">
                      <a:avLst/>
                    </a:prstGeom>
                    <a:noFill/>
                    <a:ln>
                      <a:noFill/>
                    </a:ln>
                  </pic:spPr>
                </pic:pic>
              </a:graphicData>
            </a:graphic>
          </wp:inline>
        </w:drawing>
      </w:r>
    </w:p>
    <w:p w:rsidR="00E055FC" w:rsidRDefault="00E055FC" w:rsidP="00E055FC">
      <w:pPr>
        <w:spacing w:after="0" w:line="240" w:lineRule="auto"/>
        <w:jc w:val="center"/>
        <w:rPr>
          <w:b/>
          <w:bCs/>
          <w:sz w:val="28"/>
          <w:szCs w:val="28"/>
        </w:rPr>
      </w:pPr>
    </w:p>
    <w:p w:rsidR="00E055FC" w:rsidRDefault="00E055FC" w:rsidP="00E055FC">
      <w:pPr>
        <w:spacing w:after="0" w:line="240" w:lineRule="auto"/>
        <w:rPr>
          <w:b/>
          <w:bCs/>
          <w:iCs/>
          <w:spacing w:val="20"/>
          <w:sz w:val="28"/>
          <w:szCs w:val="18"/>
          <w:u w:val="single"/>
        </w:rPr>
      </w:pPr>
    </w:p>
    <w:p w:rsidR="00E055FC" w:rsidRDefault="00E055FC" w:rsidP="00E055FC">
      <w:pPr>
        <w:spacing w:after="0" w:line="240" w:lineRule="auto"/>
        <w:rPr>
          <w:b/>
          <w:bCs/>
          <w:iCs/>
          <w:spacing w:val="20"/>
          <w:sz w:val="28"/>
          <w:szCs w:val="18"/>
          <w:u w:val="single"/>
        </w:rPr>
      </w:pPr>
      <w:r>
        <w:rPr>
          <w:b/>
          <w:bCs/>
          <w:iCs/>
          <w:spacing w:val="20"/>
          <w:sz w:val="28"/>
          <w:szCs w:val="18"/>
          <w:u w:val="single"/>
        </w:rPr>
        <w:t xml:space="preserve">BEREAVEMENT RESOURCES </w:t>
      </w:r>
    </w:p>
    <w:p w:rsidR="00E055FC" w:rsidRDefault="00E055FC" w:rsidP="00E055FC">
      <w:pPr>
        <w:spacing w:after="0" w:line="240" w:lineRule="auto"/>
        <w:ind w:left="720"/>
        <w:rPr>
          <w:b/>
          <w:iCs/>
          <w:spacing w:val="20"/>
          <w:sz w:val="18"/>
          <w:szCs w:val="18"/>
        </w:rPr>
      </w:pPr>
    </w:p>
    <w:p w:rsidR="00E055FC" w:rsidRDefault="00E055FC" w:rsidP="00E055FC">
      <w:pPr>
        <w:spacing w:after="0" w:line="240" w:lineRule="auto"/>
        <w:rPr>
          <w:b/>
          <w:iCs/>
          <w:sz w:val="28"/>
          <w:szCs w:val="20"/>
        </w:rPr>
      </w:pPr>
      <w:r>
        <w:rPr>
          <w:b/>
          <w:iCs/>
          <w:sz w:val="28"/>
          <w:szCs w:val="20"/>
        </w:rPr>
        <w:t>Survivors of Suicide</w:t>
      </w:r>
    </w:p>
    <w:p w:rsidR="00E055FC" w:rsidRDefault="00E055FC" w:rsidP="00E055FC">
      <w:pPr>
        <w:spacing w:after="0" w:line="240" w:lineRule="auto"/>
        <w:rPr>
          <w:iCs/>
          <w:szCs w:val="20"/>
          <w:lang w:eastAsia="en-US"/>
        </w:rPr>
      </w:pPr>
      <w:r>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E055FC" w:rsidRDefault="00E055FC" w:rsidP="00E055FC">
      <w:pPr>
        <w:spacing w:after="0" w:line="240" w:lineRule="auto"/>
        <w:ind w:left="720"/>
        <w:rPr>
          <w:bCs/>
          <w:iCs/>
          <w:spacing w:val="20"/>
          <w:sz w:val="22"/>
        </w:rPr>
      </w:pPr>
    </w:p>
    <w:p w:rsidR="00E055FC" w:rsidRDefault="00E055FC" w:rsidP="00E055FC">
      <w:pPr>
        <w:spacing w:after="0" w:line="240" w:lineRule="auto"/>
        <w:rPr>
          <w:b/>
          <w:bCs/>
          <w:sz w:val="28"/>
          <w:szCs w:val="28"/>
        </w:rPr>
      </w:pPr>
      <w:r>
        <w:rPr>
          <w:b/>
          <w:bCs/>
          <w:sz w:val="28"/>
          <w:szCs w:val="28"/>
        </w:rPr>
        <w:t>Sharing</w:t>
      </w:r>
    </w:p>
    <w:p w:rsidR="00E055FC" w:rsidRDefault="00E055FC" w:rsidP="00E055FC">
      <w:pPr>
        <w:spacing w:after="0" w:line="240" w:lineRule="auto"/>
        <w:rPr>
          <w:rFonts w:eastAsia="PMingLiU"/>
        </w:rPr>
      </w:pPr>
      <w:r>
        <w:rPr>
          <w:rFonts w:eastAsia="PMingLiU"/>
        </w:rPr>
        <w:t>SHARING is a community organization interested in helping parents who have experienced a miscarriage, stillbirth or the death of a newborn infant. Call 615 342-8899 to confirm dates and times of meetings. See www.nationalshare.org.</w:t>
      </w:r>
    </w:p>
    <w:p w:rsidR="00E055FC" w:rsidRDefault="00E055FC" w:rsidP="00E055FC">
      <w:pPr>
        <w:spacing w:after="0" w:line="240" w:lineRule="auto"/>
        <w:rPr>
          <w:sz w:val="22"/>
        </w:rPr>
      </w:pPr>
    </w:p>
    <w:p w:rsidR="00E055FC" w:rsidRDefault="00E055FC" w:rsidP="00E055FC">
      <w:pPr>
        <w:shd w:val="clear" w:color="auto" w:fill="FFFFFF"/>
        <w:spacing w:after="0"/>
        <w:rPr>
          <w:rFonts w:ascii="Calibri" w:hAnsi="Calibri"/>
          <w:color w:val="222222"/>
          <w:shd w:val="clear" w:color="auto" w:fill="FFFFFF"/>
        </w:rPr>
      </w:pPr>
      <w:r>
        <w:rPr>
          <w:b/>
          <w:bCs/>
          <w:sz w:val="28"/>
          <w:szCs w:val="28"/>
        </w:rPr>
        <w:t>Alive Hospice Support Group for Bereaved Parents</w:t>
      </w:r>
    </w:p>
    <w:p w:rsidR="00E055FC" w:rsidRDefault="00E055FC" w:rsidP="00E055FC">
      <w:pPr>
        <w:shd w:val="clear" w:color="auto" w:fill="FFFFFF"/>
        <w:spacing w:after="0"/>
        <w:rPr>
          <w:rFonts w:ascii="Arial" w:hAnsi="Arial" w:cs="Arial"/>
          <w:color w:val="222222"/>
          <w:szCs w:val="20"/>
        </w:rPr>
      </w:pPr>
      <w:r>
        <w:rPr>
          <w:rFonts w:asciiTheme="majorBidi" w:hAnsiTheme="majorBidi" w:cstheme="majorBidi"/>
          <w:color w:val="222222"/>
          <w:shd w:val="clear" w:color="auto" w:fill="FFFFFF"/>
        </w:rPr>
        <w:t>For general information about Grief Support Services at Alive Hospice, please call the main number</w:t>
      </w:r>
      <w:r>
        <w:rPr>
          <w:rFonts w:asciiTheme="majorBidi" w:hAnsiTheme="majorBidi" w:cstheme="majorBidi"/>
          <w:shd w:val="clear" w:color="auto" w:fill="FFFFFF"/>
        </w:rPr>
        <w:t>:</w:t>
      </w:r>
      <w:r>
        <w:rPr>
          <w:rStyle w:val="apple-converted-space"/>
          <w:rFonts w:asciiTheme="majorBidi" w:eastAsia="PMingLiU" w:hAnsiTheme="majorBidi" w:cstheme="majorBidi"/>
          <w:shd w:val="clear" w:color="auto" w:fill="FFFFFF"/>
        </w:rPr>
        <w:t> </w:t>
      </w:r>
      <w:hyperlink r:id="rId13" w:tgtFrame="_blank" w:history="1">
        <w:r>
          <w:rPr>
            <w:rStyle w:val="Hyperlink"/>
            <w:rFonts w:asciiTheme="majorBidi" w:eastAsia="PMingLiU" w:hAnsiTheme="majorBidi" w:cstheme="majorBidi"/>
            <w:shd w:val="clear" w:color="auto" w:fill="FFFFFF"/>
          </w:rPr>
          <w:t>615 963-4732</w:t>
        </w:r>
      </w:hyperlink>
      <w:r>
        <w:rPr>
          <w:rFonts w:asciiTheme="majorBidi" w:hAnsiTheme="majorBidi" w:cstheme="majorBidi"/>
        </w:rPr>
        <w:t xml:space="preserve"> </w:t>
      </w:r>
      <w:r>
        <w:rPr>
          <w:rFonts w:asciiTheme="majorBidi" w:hAnsiTheme="majorBidi" w:cstheme="majorBidi"/>
          <w:shd w:val="clear" w:color="auto" w:fill="FFFFFF"/>
        </w:rPr>
        <w:t xml:space="preserve"> or email</w:t>
      </w:r>
      <w:r>
        <w:rPr>
          <w:rStyle w:val="apple-converted-space"/>
          <w:rFonts w:asciiTheme="majorBidi" w:eastAsia="PMingLiU" w:hAnsiTheme="majorBidi" w:cstheme="majorBidi"/>
          <w:shd w:val="clear" w:color="auto" w:fill="FFFFFF"/>
        </w:rPr>
        <w:t> </w:t>
      </w:r>
      <w:hyperlink r:id="rId14" w:tgtFrame="_blank" w:history="1">
        <w:r>
          <w:rPr>
            <w:rStyle w:val="Hyperlink"/>
            <w:rFonts w:asciiTheme="majorBidi" w:eastAsia="PMingLiU" w:hAnsiTheme="majorBidi" w:cstheme="majorBidi"/>
            <w:shd w:val="clear" w:color="auto" w:fill="FFFFFF"/>
          </w:rPr>
          <w:t>griefsupport@alivehospice.org</w:t>
        </w:r>
      </w:hyperlink>
      <w:r>
        <w:rPr>
          <w:rFonts w:asciiTheme="majorBidi" w:hAnsiTheme="majorBidi" w:cstheme="majorBidi"/>
          <w:shd w:val="clear" w:color="auto" w:fill="FFFFFF"/>
        </w:rPr>
        <w:t>.</w:t>
      </w:r>
      <w:r>
        <w:rPr>
          <w:rFonts w:ascii="Arial" w:hAnsi="Arial" w:cs="Arial"/>
          <w:shd w:val="clear" w:color="auto" w:fill="FFFFFF"/>
        </w:rPr>
        <w:t xml:space="preserve">  </w:t>
      </w:r>
      <w:r>
        <w:rPr>
          <w:szCs w:val="20"/>
        </w:rPr>
        <w:t>Diane Castellano, LCSW is a grief counselor there for children and their families. Call her at</w:t>
      </w:r>
      <w:r>
        <w:rPr>
          <w:rStyle w:val="apple-converted-space"/>
          <w:rFonts w:eastAsia="PMingLiU"/>
        </w:rPr>
        <w:t> </w:t>
      </w:r>
      <w:r>
        <w:t>615-346-8554. Contact John Baker at 615-346-8364 for bereaved parent support or individual counseling.</w:t>
      </w:r>
    </w:p>
    <w:p w:rsidR="00E055FC" w:rsidRDefault="00E055FC" w:rsidP="00E055FC">
      <w:pPr>
        <w:spacing w:after="0" w:line="240" w:lineRule="auto"/>
        <w:rPr>
          <w:b/>
          <w:bCs/>
          <w:sz w:val="22"/>
        </w:rPr>
      </w:pPr>
    </w:p>
    <w:p w:rsidR="00E055FC" w:rsidRDefault="00E055FC" w:rsidP="00E055FC">
      <w:pPr>
        <w:spacing w:after="0" w:line="240" w:lineRule="auto"/>
        <w:rPr>
          <w:b/>
          <w:sz w:val="28"/>
          <w:szCs w:val="20"/>
        </w:rPr>
      </w:pPr>
      <w:r>
        <w:rPr>
          <w:b/>
          <w:sz w:val="28"/>
          <w:szCs w:val="20"/>
        </w:rPr>
        <w:t>Other TCF Chapters</w:t>
      </w:r>
    </w:p>
    <w:p w:rsidR="00E055FC" w:rsidRDefault="00E055FC" w:rsidP="00E055FC">
      <w:pPr>
        <w:spacing w:after="0" w:line="240" w:lineRule="auto"/>
        <w:rPr>
          <w:b/>
          <w:szCs w:val="20"/>
          <w:u w:val="single"/>
        </w:rPr>
      </w:pPr>
      <w:r>
        <w:rPr>
          <w:szCs w:val="20"/>
        </w:rPr>
        <w:t xml:space="preserve">There are several other chapters of The Compassionate Friends you might want to know about. Anytime you are in their vicinity or feel the need to talk with other bereaved parents, feel free to attend their meetings. Also, when you personally know a newly bereaved family in one of these towns, please call the chapter number and give them the information so they can make contact with the family. To locate a chapter, you may call the TCF National Office at 1-877 969-0010, or go to </w:t>
      </w:r>
      <w:hyperlink r:id="rId15" w:history="1">
        <w:r>
          <w:rPr>
            <w:rStyle w:val="Hyperlink"/>
          </w:rPr>
          <w:t>www.compassionatefriends.org</w:t>
        </w:r>
      </w:hyperlink>
      <w:r>
        <w:rPr>
          <w:szCs w:val="20"/>
        </w:rPr>
        <w:t xml:space="preserve"> and click on chapter locator.</w:t>
      </w:r>
    </w:p>
    <w:p w:rsidR="003F5855" w:rsidRDefault="003F5855" w:rsidP="00E055FC">
      <w:pPr>
        <w:sectPr w:rsidR="003F5855" w:rsidSect="003F5855">
          <w:type w:val="continuous"/>
          <w:pgSz w:w="12240" w:h="15840" w:code="1"/>
          <w:pgMar w:top="720" w:right="0" w:bottom="720" w:left="720" w:header="446" w:footer="720" w:gutter="0"/>
          <w:cols w:space="288"/>
          <w:docGrid w:linePitch="326"/>
        </w:sectPr>
      </w:pPr>
    </w:p>
    <w:p w:rsidR="00E055FC" w:rsidRDefault="00E055FC" w:rsidP="00E055FC"/>
    <w:p w:rsidR="00E055FC" w:rsidRDefault="00E055FC" w:rsidP="00E055FC">
      <w:pPr>
        <w:spacing w:after="0"/>
        <w:jc w:val="center"/>
        <w:rPr>
          <w:szCs w:val="20"/>
        </w:rPr>
      </w:pPr>
    </w:p>
    <w:p w:rsidR="00316CA7" w:rsidRDefault="00316CA7" w:rsidP="00E055FC">
      <w:pPr>
        <w:spacing w:after="0" w:line="240" w:lineRule="auto"/>
        <w:rPr>
          <w:b/>
          <w:sz w:val="48"/>
          <w:szCs w:val="48"/>
        </w:rPr>
      </w:pPr>
    </w:p>
    <w:p w:rsidR="0009459A" w:rsidRPr="00E055FC" w:rsidRDefault="0009459A" w:rsidP="00E055FC"/>
    <w:sectPr w:rsidR="0009459A" w:rsidRPr="00E055FC" w:rsidSect="00DF155C">
      <w:type w:val="continuous"/>
      <w:pgSz w:w="12240" w:h="15840" w:code="1"/>
      <w:pgMar w:top="720" w:right="0" w:bottom="720" w:left="720" w:header="446" w:footer="720" w:gutter="0"/>
      <w:cols w:num="2" w:space="28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keley Old Style ITC T">
    <w:altName w:val="Tahoma"/>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E055FC"/>
    <w:rsid w:val="0001358C"/>
    <w:rsid w:val="0009459A"/>
    <w:rsid w:val="000B740F"/>
    <w:rsid w:val="0013028C"/>
    <w:rsid w:val="00182D35"/>
    <w:rsid w:val="00243F8C"/>
    <w:rsid w:val="00252A21"/>
    <w:rsid w:val="002545A6"/>
    <w:rsid w:val="00316CA7"/>
    <w:rsid w:val="00340907"/>
    <w:rsid w:val="003F5855"/>
    <w:rsid w:val="0045006F"/>
    <w:rsid w:val="005429D1"/>
    <w:rsid w:val="005A13DD"/>
    <w:rsid w:val="005A53DA"/>
    <w:rsid w:val="006D44C6"/>
    <w:rsid w:val="007E02F6"/>
    <w:rsid w:val="00801850"/>
    <w:rsid w:val="009E5093"/>
    <w:rsid w:val="009E54A2"/>
    <w:rsid w:val="00A74701"/>
    <w:rsid w:val="00B233FD"/>
    <w:rsid w:val="00D06ED2"/>
    <w:rsid w:val="00D5554E"/>
    <w:rsid w:val="00D73C5E"/>
    <w:rsid w:val="00D74D10"/>
    <w:rsid w:val="00DF155C"/>
    <w:rsid w:val="00E055FC"/>
    <w:rsid w:val="00E727AB"/>
    <w:rsid w:val="00ED3C93"/>
    <w:rsid w:val="00F25967"/>
    <w:rsid w:val="00F63B41"/>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FC"/>
    <w:rPr>
      <w:rFonts w:eastAsia="Times New Roman" w:cs="Times New Roman"/>
      <w:sz w:val="20"/>
      <w:lang w:eastAsia="zh-TW"/>
    </w:rPr>
  </w:style>
  <w:style w:type="paragraph" w:styleId="Heading4">
    <w:name w:val="heading 4"/>
    <w:basedOn w:val="Normal"/>
    <w:next w:val="Normal"/>
    <w:link w:val="Heading4Char"/>
    <w:semiHidden/>
    <w:unhideWhenUsed/>
    <w:qFormat/>
    <w:rsid w:val="00E055FC"/>
    <w:pPr>
      <w:keepNext/>
      <w:spacing w:after="0" w:line="240" w:lineRule="auto"/>
      <w:outlineLvl w:val="3"/>
    </w:pPr>
    <w:rPr>
      <w:b/>
      <w:bCs/>
      <w:sz w:val="28"/>
      <w:szCs w:val="28"/>
    </w:rPr>
  </w:style>
  <w:style w:type="paragraph" w:styleId="Heading8">
    <w:name w:val="heading 8"/>
    <w:basedOn w:val="Normal"/>
    <w:next w:val="Normal"/>
    <w:link w:val="Heading8Char"/>
    <w:uiPriority w:val="9"/>
    <w:semiHidden/>
    <w:unhideWhenUsed/>
    <w:qFormat/>
    <w:rsid w:val="00E055FC"/>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3B41"/>
    <w:pPr>
      <w:framePr w:w="7920" w:h="1980" w:hRule="exact" w:hSpace="180" w:wrap="auto" w:hAnchor="page" w:xAlign="center" w:yAlign="bottom"/>
      <w:spacing w:after="0" w:line="240" w:lineRule="auto"/>
      <w:ind w:left="2880"/>
    </w:pPr>
    <w:rPr>
      <w:rFonts w:eastAsiaTheme="majorEastAsia" w:cstheme="majorBidi"/>
      <w:sz w:val="24"/>
      <w:szCs w:val="24"/>
    </w:rPr>
  </w:style>
  <w:style w:type="character" w:customStyle="1" w:styleId="Heading4Char">
    <w:name w:val="Heading 4 Char"/>
    <w:basedOn w:val="DefaultParagraphFont"/>
    <w:link w:val="Heading4"/>
    <w:semiHidden/>
    <w:rsid w:val="00E055FC"/>
    <w:rPr>
      <w:rFonts w:eastAsia="Times New Roman" w:cs="Times New Roman"/>
      <w:b/>
      <w:bCs/>
      <w:sz w:val="28"/>
      <w:szCs w:val="28"/>
      <w:lang w:eastAsia="zh-TW"/>
    </w:rPr>
  </w:style>
  <w:style w:type="character" w:customStyle="1" w:styleId="Heading8Char">
    <w:name w:val="Heading 8 Char"/>
    <w:basedOn w:val="DefaultParagraphFont"/>
    <w:link w:val="Heading8"/>
    <w:uiPriority w:val="9"/>
    <w:semiHidden/>
    <w:rsid w:val="00E055FC"/>
    <w:rPr>
      <w:rFonts w:asciiTheme="majorHAnsi" w:eastAsiaTheme="majorEastAsia" w:hAnsiTheme="majorHAnsi" w:cstheme="majorBidi"/>
      <w:color w:val="404040" w:themeColor="text1" w:themeTint="BF"/>
      <w:sz w:val="20"/>
      <w:szCs w:val="20"/>
      <w:lang w:eastAsia="zh-TW"/>
    </w:rPr>
  </w:style>
  <w:style w:type="character" w:styleId="Hyperlink">
    <w:name w:val="Hyperlink"/>
    <w:basedOn w:val="DefaultParagraphFont"/>
    <w:semiHidden/>
    <w:unhideWhenUsed/>
    <w:rsid w:val="00E055FC"/>
    <w:rPr>
      <w:color w:val="0000FF"/>
      <w:u w:val="single"/>
    </w:rPr>
  </w:style>
  <w:style w:type="paragraph" w:styleId="Header">
    <w:name w:val="header"/>
    <w:basedOn w:val="Normal"/>
    <w:link w:val="HeaderChar"/>
    <w:uiPriority w:val="99"/>
    <w:semiHidden/>
    <w:unhideWhenUsed/>
    <w:rsid w:val="00E055FC"/>
    <w:pPr>
      <w:tabs>
        <w:tab w:val="center" w:pos="4320"/>
        <w:tab w:val="right" w:pos="8640"/>
      </w:tabs>
      <w:spacing w:after="0" w:line="240" w:lineRule="auto"/>
    </w:pPr>
    <w:rPr>
      <w:szCs w:val="20"/>
      <w:lang w:eastAsia="en-US"/>
    </w:rPr>
  </w:style>
  <w:style w:type="character" w:customStyle="1" w:styleId="HeaderChar">
    <w:name w:val="Header Char"/>
    <w:basedOn w:val="DefaultParagraphFont"/>
    <w:link w:val="Header"/>
    <w:uiPriority w:val="99"/>
    <w:semiHidden/>
    <w:rsid w:val="00E055FC"/>
    <w:rPr>
      <w:rFonts w:eastAsia="Times New Roman" w:cs="Times New Roman"/>
      <w:sz w:val="20"/>
      <w:szCs w:val="20"/>
    </w:rPr>
  </w:style>
  <w:style w:type="paragraph" w:styleId="BodyText2">
    <w:name w:val="Body Text 2"/>
    <w:basedOn w:val="Normal"/>
    <w:link w:val="BodyText2Char"/>
    <w:uiPriority w:val="99"/>
    <w:semiHidden/>
    <w:unhideWhenUsed/>
    <w:rsid w:val="00E055FC"/>
    <w:pPr>
      <w:spacing w:after="120" w:line="480" w:lineRule="auto"/>
    </w:pPr>
    <w:rPr>
      <w:rFonts w:eastAsia="PMingLiU"/>
    </w:rPr>
  </w:style>
  <w:style w:type="character" w:customStyle="1" w:styleId="BodyText2Char">
    <w:name w:val="Body Text 2 Char"/>
    <w:basedOn w:val="DefaultParagraphFont"/>
    <w:link w:val="BodyText2"/>
    <w:uiPriority w:val="99"/>
    <w:semiHidden/>
    <w:rsid w:val="00E055FC"/>
    <w:rPr>
      <w:rFonts w:eastAsia="PMingLiU" w:cs="Times New Roman"/>
      <w:sz w:val="20"/>
      <w:lang w:eastAsia="zh-TW"/>
    </w:rPr>
  </w:style>
  <w:style w:type="paragraph" w:styleId="NoSpacing">
    <w:name w:val="No Spacing"/>
    <w:uiPriority w:val="1"/>
    <w:qFormat/>
    <w:rsid w:val="00E055FC"/>
    <w:pPr>
      <w:spacing w:after="0" w:line="240" w:lineRule="auto"/>
    </w:pPr>
    <w:rPr>
      <w:rFonts w:eastAsia="Times New Roman" w:cs="Times New Roman"/>
      <w:sz w:val="20"/>
      <w:lang w:eastAsia="zh-TW"/>
    </w:rPr>
  </w:style>
  <w:style w:type="character" w:customStyle="1" w:styleId="apple-converted-space">
    <w:name w:val="apple-converted-space"/>
    <w:basedOn w:val="DefaultParagraphFont"/>
    <w:rsid w:val="00E055FC"/>
  </w:style>
  <w:style w:type="paragraph" w:styleId="BalloonText">
    <w:name w:val="Balloon Text"/>
    <w:basedOn w:val="Normal"/>
    <w:link w:val="BalloonTextChar"/>
    <w:uiPriority w:val="99"/>
    <w:semiHidden/>
    <w:unhideWhenUsed/>
    <w:rsid w:val="00A74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701"/>
    <w:rPr>
      <w:rFonts w:ascii="Tahoma" w:eastAsia="Times New Roman" w:hAnsi="Tahoma" w:cs="Tahoma"/>
      <w:sz w:val="16"/>
      <w:szCs w:val="16"/>
      <w:lang w:eastAsia="zh-TW"/>
    </w:rPr>
  </w:style>
</w:styles>
</file>

<file path=word/webSettings.xml><?xml version="1.0" encoding="utf-8"?>
<w:webSettings xmlns:r="http://schemas.openxmlformats.org/officeDocument/2006/relationships" xmlns:w="http://schemas.openxmlformats.org/wordprocessingml/2006/main">
  <w:divs>
    <w:div w:id="18352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tel:615%20963-4732" TargetMode="External"/><Relationship Id="rId3" Type="http://schemas.openxmlformats.org/officeDocument/2006/relationships/webSettings" Target="webSettings.xml"/><Relationship Id="rId7" Type="http://schemas.openxmlformats.org/officeDocument/2006/relationships/hyperlink" Target="mailto:lolly39@aol.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ichaelc1333@gmail.com" TargetMode="External"/><Relationship Id="rId11" Type="http://schemas.openxmlformats.org/officeDocument/2006/relationships/image" Target="media/image4.wmf"/><Relationship Id="rId5" Type="http://schemas.openxmlformats.org/officeDocument/2006/relationships/hyperlink" Target="mailto:melanierladd@gmail.com" TargetMode="External"/><Relationship Id="rId15" Type="http://schemas.openxmlformats.org/officeDocument/2006/relationships/hyperlink" Target="http://www.compassionatefriends.org" TargetMode="External"/><Relationship Id="rId10" Type="http://schemas.openxmlformats.org/officeDocument/2006/relationships/image" Target="media/image3.wmf"/><Relationship Id="rId4" Type="http://schemas.openxmlformats.org/officeDocument/2006/relationships/image" Target="media/image1.png"/><Relationship Id="rId9" Type="http://schemas.openxmlformats.org/officeDocument/2006/relationships/hyperlink" Target="http://www.compassionatefriends.org" TargetMode="External"/><Relationship Id="rId14" Type="http://schemas.openxmlformats.org/officeDocument/2006/relationships/hyperlink" Target="mailto:griefsupport@alivehosp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Legendary User</dc:creator>
  <cp:lastModifiedBy>Melanie &amp; Joe</cp:lastModifiedBy>
  <cp:revision>2</cp:revision>
  <cp:lastPrinted>2017-06-15T01:52:00Z</cp:lastPrinted>
  <dcterms:created xsi:type="dcterms:W3CDTF">2017-06-15T13:20:00Z</dcterms:created>
  <dcterms:modified xsi:type="dcterms:W3CDTF">2017-06-15T13:20:00Z</dcterms:modified>
</cp:coreProperties>
</file>