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BC" w:rsidRPr="007E47B4" w:rsidRDefault="003A59BC" w:rsidP="00B67B2A">
      <w:pPr>
        <w:spacing w:after="0"/>
        <w:jc w:val="both"/>
        <w:rPr>
          <w:rFonts w:eastAsia="Times New Roman"/>
          <w:b/>
          <w:bCs/>
          <w:u w:val="single"/>
          <w:lang w:eastAsia="en-US"/>
        </w:rPr>
      </w:pPr>
      <w:r>
        <w:rPr>
          <w:rFonts w:eastAsia="Times New Roman"/>
          <w:b/>
          <w:u w:val="single"/>
          <w:lang w:eastAsia="en-US"/>
        </w:rPr>
        <w:t xml:space="preserve">June 2017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The Compassionat</w:t>
      </w:r>
      <w:r>
        <w:rPr>
          <w:rFonts w:eastAsia="Times New Roman"/>
          <w:b/>
          <w:u w:val="single"/>
          <w:lang w:eastAsia="en-US"/>
        </w:rPr>
        <w:t xml:space="preserve">e Friends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w:t>
      </w:r>
      <w:r w:rsidRPr="007E47B4">
        <w:rPr>
          <w:rFonts w:eastAsia="Times New Roman"/>
          <w:b/>
          <w:bCs/>
          <w:u w:val="single"/>
          <w:lang w:eastAsia="en-US"/>
        </w:rPr>
        <w:t xml:space="preserve">Volume </w:t>
      </w:r>
      <w:r>
        <w:rPr>
          <w:rFonts w:eastAsia="Times New Roman"/>
          <w:b/>
          <w:bCs/>
          <w:u w:val="single"/>
          <w:lang w:eastAsia="en-US"/>
        </w:rPr>
        <w:t>31</w:t>
      </w:r>
      <w:r w:rsidRPr="007E47B4">
        <w:rPr>
          <w:rFonts w:eastAsia="Times New Roman"/>
          <w:b/>
          <w:bCs/>
          <w:u w:val="single"/>
          <w:lang w:eastAsia="en-US"/>
        </w:rPr>
        <w:t xml:space="preserve">● Number </w:t>
      </w:r>
      <w:r>
        <w:rPr>
          <w:rFonts w:eastAsia="Times New Roman"/>
          <w:b/>
          <w:bCs/>
          <w:u w:val="single"/>
          <w:lang w:eastAsia="en-US"/>
        </w:rPr>
        <w:t>6</w:t>
      </w:r>
    </w:p>
    <w:p w:rsidR="003A59BC" w:rsidRPr="00254648" w:rsidRDefault="003A59BC" w:rsidP="00EA7709">
      <w:pPr>
        <w:spacing w:after="0" w:line="240" w:lineRule="auto"/>
        <w:rPr>
          <w:rFonts w:ascii="Garamond" w:eastAsia="Times New Roman" w:hAnsi="Garamond"/>
          <w:b/>
          <w:i/>
          <w:szCs w:val="20"/>
          <w:lang w:eastAsia="en-US"/>
        </w:rPr>
      </w:pPr>
    </w:p>
    <w:p w:rsidR="003A59BC" w:rsidRPr="007E47B4" w:rsidRDefault="003A59BC" w:rsidP="00EA7709">
      <w:pPr>
        <w:spacing w:after="0" w:line="240" w:lineRule="auto"/>
        <w:rPr>
          <w:rFonts w:ascii="Garamond" w:eastAsia="Times New Roman" w:hAnsi="Garamond"/>
          <w:b/>
          <w:i/>
          <w:sz w:val="64"/>
          <w:szCs w:val="64"/>
          <w:lang w:eastAsia="en-US"/>
        </w:rPr>
      </w:pPr>
      <w:r>
        <w:rPr>
          <w:rFonts w:ascii="Garamond" w:eastAsia="Times New Roman" w:hAnsi="Garamond"/>
          <w:b/>
          <w:i/>
          <w:sz w:val="64"/>
          <w:szCs w:val="64"/>
          <w:lang w:eastAsia="en-US"/>
        </w:rPr>
        <w:t xml:space="preserve">  </w:t>
      </w:r>
      <w:r w:rsidRPr="007E47B4">
        <w:rPr>
          <w:rFonts w:ascii="Garamond" w:eastAsia="Times New Roman" w:hAnsi="Garamond"/>
          <w:b/>
          <w:i/>
          <w:sz w:val="64"/>
          <w:szCs w:val="64"/>
          <w:lang w:eastAsia="en-US"/>
        </w:rPr>
        <w:t xml:space="preserve"> THE COMPASSIONATE FRIENDS</w:t>
      </w:r>
    </w:p>
    <w:p w:rsidR="003A59BC" w:rsidRPr="007E47B4" w:rsidRDefault="003A59BC" w:rsidP="00EA7709">
      <w:pPr>
        <w:spacing w:after="0"/>
        <w:jc w:val="center"/>
        <w:rPr>
          <w:rFonts w:ascii="Garamond" w:eastAsia="Times New Roman" w:hAnsi="Garamond"/>
          <w:b/>
          <w:i/>
          <w:sz w:val="64"/>
          <w:szCs w:val="64"/>
          <w:lang w:eastAsia="en-US"/>
        </w:rPr>
      </w:pPr>
      <w:r w:rsidRPr="007E47B4">
        <w:rPr>
          <w:b/>
          <w:bCs/>
          <w:sz w:val="18"/>
          <w:szCs w:val="18"/>
          <w:lang w:eastAsia="en-US"/>
        </w:rPr>
        <w:t xml:space="preserve">   P. O. Box 50833 • Nashville, TN  37205 • (615) 356-4TCF(4823) •Nashville Website: www.tcfnashville.org</w:t>
      </w:r>
    </w:p>
    <w:p w:rsidR="003A59BC" w:rsidRDefault="003A59BC" w:rsidP="00C00A4E">
      <w:pPr>
        <w:spacing w:after="0"/>
        <w:jc w:val="center"/>
        <w:rPr>
          <w:rFonts w:eastAsia="Times New Roman"/>
          <w:sz w:val="18"/>
          <w:szCs w:val="18"/>
          <w:lang w:eastAsia="en-U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8.45pt;margin-top:4.25pt;width:50.05pt;height:50.05pt;z-index:-251669504;visibility:visible" wrapcoords="-322 0 -322 21278 21600 21278 21600 0 -322 0">
            <v:imagedata r:id="rId6" o:title=""/>
            <w10:wrap type="tight"/>
          </v:shape>
        </w:pict>
      </w:r>
      <w:r w:rsidRPr="007E47B4">
        <w:rPr>
          <w:rFonts w:eastAsia="Times New Roman"/>
          <w:sz w:val="18"/>
          <w:szCs w:val="18"/>
          <w:lang w:eastAsia="en-US"/>
        </w:rPr>
        <w:t xml:space="preserve">Chapter Leaders: </w:t>
      </w:r>
      <w:r>
        <w:rPr>
          <w:rFonts w:eastAsia="Times New Roman"/>
          <w:sz w:val="18"/>
          <w:szCs w:val="18"/>
          <w:lang w:eastAsia="en-US"/>
        </w:rPr>
        <w:t xml:space="preserve">Roy and Barbara Davies, </w:t>
      </w:r>
      <w:hyperlink r:id="rId7" w:history="1">
        <w:r w:rsidRPr="00C00A4E">
          <w:rPr>
            <w:rStyle w:val="Hyperlink"/>
            <w:color w:val="auto"/>
            <w:sz w:val="18"/>
            <w:szCs w:val="18"/>
            <w:u w:val="none"/>
          </w:rPr>
          <w:t>615) 604-2087</w:t>
        </w:r>
      </w:hyperlink>
      <w:r w:rsidRPr="00C00A4E">
        <w:rPr>
          <w:rFonts w:eastAsia="Times New Roman"/>
          <w:sz w:val="18"/>
          <w:szCs w:val="18"/>
          <w:lang w:eastAsia="en-US"/>
        </w:rPr>
        <w:t>,</w:t>
      </w:r>
      <w:r>
        <w:rPr>
          <w:rFonts w:eastAsia="Times New Roman"/>
          <w:sz w:val="18"/>
          <w:szCs w:val="18"/>
          <w:lang w:eastAsia="en-US"/>
        </w:rPr>
        <w:t xml:space="preserve"> email: tcfroyandbarbara@yahoo.com</w:t>
      </w:r>
    </w:p>
    <w:p w:rsidR="003A59BC" w:rsidRPr="008C30D9" w:rsidRDefault="003A59BC" w:rsidP="00EA7709">
      <w:pPr>
        <w:spacing w:after="0"/>
        <w:jc w:val="center"/>
        <w:rPr>
          <w:sz w:val="22"/>
        </w:rPr>
      </w:pPr>
      <w:r w:rsidRPr="008C30D9">
        <w:rPr>
          <w:rFonts w:eastAsia="Times New Roman"/>
          <w:sz w:val="18"/>
          <w:szCs w:val="18"/>
          <w:lang w:eastAsia="en-US"/>
        </w:rPr>
        <w:t xml:space="preserve">Newsletter Editor: Melanie Ladd, (615) 513-5913, email: </w:t>
      </w:r>
      <w:hyperlink r:id="rId8" w:history="1">
        <w:r w:rsidRPr="008C30D9">
          <w:rPr>
            <w:rStyle w:val="Hyperlink"/>
            <w:rFonts w:eastAsia="Times New Roman"/>
            <w:sz w:val="18"/>
          </w:rPr>
          <w:t>melanierladd@gmail.com</w:t>
        </w:r>
      </w:hyperlink>
      <w:r w:rsidRPr="008C30D9">
        <w:rPr>
          <w:rFonts w:eastAsia="Times New Roman"/>
          <w:sz w:val="18"/>
          <w:szCs w:val="18"/>
          <w:lang w:eastAsia="en-US"/>
        </w:rPr>
        <w:t xml:space="preserve">                                                                                                      Treasurer: </w:t>
      </w:r>
      <w:r w:rsidRPr="008C30D9">
        <w:rPr>
          <w:rFonts w:eastAsia="Times New Roman"/>
          <w:sz w:val="18"/>
          <w:lang w:eastAsia="en-US"/>
        </w:rPr>
        <w:t xml:space="preserve">Mike Childers, (615) 646-1333, email: </w:t>
      </w:r>
      <w:hyperlink r:id="rId9" w:tgtFrame="_blank" w:tooltip="mailto:michaelc1333@gmail.com" w:history="1">
        <w:r w:rsidRPr="008C30D9">
          <w:rPr>
            <w:rStyle w:val="Hyperlink"/>
            <w:sz w:val="18"/>
            <w:szCs w:val="18"/>
          </w:rPr>
          <w:t>michaelc1333@gmail.com</w:t>
        </w:r>
      </w:hyperlink>
    </w:p>
    <w:p w:rsidR="003A59BC" w:rsidRPr="00E35A51" w:rsidRDefault="003A59BC" w:rsidP="00EA7709">
      <w:pPr>
        <w:spacing w:after="0"/>
        <w:jc w:val="center"/>
        <w:rPr>
          <w:rFonts w:eastAsia="Times New Roman"/>
          <w:sz w:val="18"/>
          <w:szCs w:val="18"/>
          <w:lang w:eastAsia="en-US"/>
        </w:rPr>
      </w:pPr>
      <w:r w:rsidRPr="00E35A51">
        <w:rPr>
          <w:rFonts w:eastAsia="Times New Roman"/>
          <w:sz w:val="18"/>
          <w:szCs w:val="18"/>
          <w:lang w:eastAsia="en-US"/>
        </w:rPr>
        <w:t>Outreach: David Gibson, (615) 356-1351, email: davidg14@bellsouth.net</w:t>
      </w:r>
    </w:p>
    <w:p w:rsidR="003A59BC" w:rsidRDefault="003A59BC" w:rsidP="00EA7709">
      <w:pPr>
        <w:spacing w:after="0"/>
        <w:jc w:val="center"/>
        <w:rPr>
          <w:rFonts w:eastAsia="Times New Roman"/>
          <w:sz w:val="18"/>
          <w:szCs w:val="18"/>
          <w:lang w:eastAsia="en-US"/>
        </w:rPr>
      </w:pPr>
      <w:r w:rsidRPr="00E35A51">
        <w:rPr>
          <w:rFonts w:eastAsia="Times New Roman"/>
          <w:sz w:val="18"/>
          <w:szCs w:val="18"/>
          <w:lang w:eastAsia="en-US"/>
        </w:rPr>
        <w:t xml:space="preserve">Regional Coordinator: Polly Moore, (931) 962-0458, email: </w:t>
      </w:r>
      <w:hyperlink r:id="rId10" w:history="1">
        <w:r w:rsidRPr="00E35A51">
          <w:rPr>
            <w:rFonts w:eastAsia="Times New Roman"/>
            <w:sz w:val="18"/>
            <w:lang w:eastAsia="en-US"/>
          </w:rPr>
          <w:t>lolly39@aol.com</w:t>
        </w:r>
      </w:hyperlink>
    </w:p>
    <w:p w:rsidR="003A59BC" w:rsidRPr="008C30D9" w:rsidRDefault="003A59BC" w:rsidP="00EA7709">
      <w:pPr>
        <w:spacing w:after="0"/>
        <w:jc w:val="center"/>
        <w:rPr>
          <w:rFonts w:eastAsia="Times New Roman"/>
          <w:sz w:val="18"/>
          <w:szCs w:val="18"/>
          <w:lang w:eastAsia="en-US"/>
        </w:rPr>
      </w:pPr>
      <w:r w:rsidRPr="007E47B4">
        <w:rPr>
          <w:rFonts w:eastAsia="Times New Roman"/>
          <w:b/>
          <w:i/>
          <w:szCs w:val="20"/>
          <w:lang w:eastAsia="en-US"/>
        </w:rPr>
        <w:t>___________</w:t>
      </w:r>
      <w:r>
        <w:rPr>
          <w:rFonts w:eastAsia="Times New Roman"/>
          <w:b/>
          <w:i/>
          <w:szCs w:val="20"/>
          <w:lang w:eastAsia="en-US"/>
        </w:rPr>
        <w:t>______________________________</w:t>
      </w:r>
      <w:r w:rsidRPr="007E47B4">
        <w:rPr>
          <w:rFonts w:eastAsia="Times New Roman"/>
          <w:b/>
          <w:i/>
          <w:szCs w:val="20"/>
          <w:lang w:eastAsia="en-US"/>
        </w:rPr>
        <w:t>__________________________________</w:t>
      </w:r>
    </w:p>
    <w:p w:rsidR="003A59BC" w:rsidRPr="007E47B4" w:rsidRDefault="003A59BC" w:rsidP="00EA7709">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3A59BC" w:rsidRPr="007E47B4" w:rsidRDefault="003A59BC" w:rsidP="00EA7709">
      <w:pPr>
        <w:pBdr>
          <w:bottom w:val="single" w:sz="12" w:space="1" w:color="auto"/>
        </w:pBdr>
        <w:spacing w:after="0" w:line="240" w:lineRule="auto"/>
        <w:jc w:val="center"/>
        <w:rPr>
          <w:sz w:val="24"/>
          <w:szCs w:val="24"/>
          <w:lang w:eastAsia="en-US"/>
        </w:rPr>
      </w:pPr>
      <w:r w:rsidRPr="007E47B4">
        <w:rPr>
          <w:sz w:val="24"/>
          <w:szCs w:val="20"/>
          <w:lang w:eastAsia="en-US"/>
        </w:rPr>
        <w:t>following the death of a child of any age and to provide information to help others be supportive</w:t>
      </w:r>
      <w:r w:rsidRPr="007E47B4">
        <w:rPr>
          <w:sz w:val="24"/>
          <w:szCs w:val="24"/>
          <w:lang w:eastAsia="en-US"/>
        </w:rPr>
        <w:t>.</w:t>
      </w:r>
    </w:p>
    <w:p w:rsidR="003A59BC" w:rsidRPr="007E47B4" w:rsidRDefault="003A59BC" w:rsidP="00EA7709">
      <w:pPr>
        <w:spacing w:after="0" w:line="240" w:lineRule="auto"/>
        <w:jc w:val="center"/>
        <w:rPr>
          <w:i/>
          <w:iCs/>
          <w:szCs w:val="20"/>
          <w:lang w:eastAsia="en-US"/>
        </w:rPr>
      </w:pP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i/>
          <w:iCs/>
          <w:szCs w:val="20"/>
          <w:lang w:eastAsia="en-US"/>
        </w:rPr>
        <w:t xml:space="preserve"> </w:t>
      </w:r>
    </w:p>
    <w:p w:rsidR="003A59BC" w:rsidRDefault="003A59BC" w:rsidP="00EA7709">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3A59BC" w:rsidRDefault="003A59BC" w:rsidP="00EA7709">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3A59BC" w:rsidRDefault="003A59BC" w:rsidP="00EA7709">
      <w:pPr>
        <w:spacing w:after="0" w:line="240" w:lineRule="auto"/>
        <w:jc w:val="center"/>
        <w:rPr>
          <w:i/>
          <w:iCs/>
          <w:szCs w:val="20"/>
          <w:lang w:eastAsia="en-US"/>
        </w:rPr>
      </w:pPr>
    </w:p>
    <w:p w:rsidR="003A59BC" w:rsidRPr="00B83603" w:rsidRDefault="003A59BC" w:rsidP="00EA7709">
      <w:pPr>
        <w:spacing w:after="0" w:line="240" w:lineRule="auto"/>
        <w:jc w:val="center"/>
        <w:rPr>
          <w:i/>
          <w:iCs/>
          <w:szCs w:val="20"/>
          <w:lang w:eastAsia="en-US"/>
        </w:rPr>
      </w:pPr>
      <w:r>
        <w:rPr>
          <w:noProof/>
          <w:lang w:eastAsia="en-US"/>
        </w:rPr>
        <w:pict>
          <v:shapetype id="_x0000_t202" coordsize="21600,21600" o:spt="202" path="m,l,21600r21600,l21600,xe">
            <v:stroke joinstyle="miter"/>
            <v:path gradientshapeok="t" o:connecttype="rect"/>
          </v:shapetype>
          <v:shape id="_x0000_s1027" type="#_x0000_t202" style="position:absolute;left:0;text-align:left;margin-left:309.75pt;margin-top:8.2pt;width:232.1pt;height:268.5pt;z-index:251648000">
            <v:textbox style="mso-next-textbox:#_x0000_s1027">
              <w:txbxContent>
                <w:p w:rsidR="003A59BC" w:rsidRDefault="003A59BC" w:rsidP="00EA7709">
                  <w:pPr>
                    <w:pStyle w:val="BodyText2"/>
                    <w:spacing w:after="0" w:line="240" w:lineRule="auto"/>
                    <w:jc w:val="center"/>
                    <w:rPr>
                      <w:b/>
                      <w:bCs/>
                      <w:sz w:val="28"/>
                      <w:szCs w:val="28"/>
                    </w:rPr>
                  </w:pPr>
                  <w:r>
                    <w:rPr>
                      <w:b/>
                      <w:bCs/>
                      <w:sz w:val="28"/>
                      <w:szCs w:val="28"/>
                    </w:rPr>
                    <w:t>Phone Friends</w:t>
                  </w:r>
                </w:p>
                <w:p w:rsidR="003A59BC" w:rsidRPr="00013E85" w:rsidRDefault="003A59BC" w:rsidP="00EA7709">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3A59BC" w:rsidRDefault="003A59BC" w:rsidP="00EA7709">
                  <w:pPr>
                    <w:pStyle w:val="BodyText2"/>
                    <w:spacing w:after="0" w:line="240" w:lineRule="auto"/>
                    <w:jc w:val="center"/>
                    <w:rPr>
                      <w:b/>
                      <w:bCs/>
                      <w:szCs w:val="20"/>
                    </w:rPr>
                  </w:pPr>
                </w:p>
                <w:p w:rsidR="003A59BC" w:rsidRDefault="003A59BC" w:rsidP="00EA7709">
                  <w:pPr>
                    <w:pStyle w:val="BodyText2"/>
                    <w:spacing w:after="0" w:line="240" w:lineRule="auto"/>
                    <w:jc w:val="center"/>
                    <w:rPr>
                      <w:b/>
                      <w:bCs/>
                      <w:szCs w:val="20"/>
                    </w:rPr>
                  </w:pPr>
                  <w:r>
                    <w:rPr>
                      <w:b/>
                      <w:bCs/>
                      <w:szCs w:val="20"/>
                    </w:rPr>
                    <w:t xml:space="preserve">Accidental Death </w:t>
                  </w:r>
                  <w:r>
                    <w:rPr>
                      <w:szCs w:val="20"/>
                    </w:rPr>
                    <w:t>………...Mike and Paula Childers</w:t>
                  </w:r>
                </w:p>
                <w:p w:rsidR="003A59BC" w:rsidRDefault="003A59BC" w:rsidP="00EA7709">
                  <w:pPr>
                    <w:pStyle w:val="BodyText2"/>
                    <w:spacing w:after="0" w:line="240" w:lineRule="auto"/>
                    <w:jc w:val="right"/>
                    <w:rPr>
                      <w:b/>
                      <w:bCs/>
                      <w:szCs w:val="20"/>
                    </w:rPr>
                  </w:pPr>
                  <w:r>
                    <w:rPr>
                      <w:szCs w:val="20"/>
                    </w:rPr>
                    <w:t>615-646-1333</w:t>
                  </w:r>
                </w:p>
                <w:p w:rsidR="003A59BC" w:rsidRDefault="003A59BC" w:rsidP="00EA7709">
                  <w:pPr>
                    <w:pStyle w:val="BodyText2"/>
                    <w:spacing w:after="0" w:line="240" w:lineRule="auto"/>
                    <w:jc w:val="both"/>
                    <w:rPr>
                      <w:szCs w:val="20"/>
                    </w:rPr>
                  </w:pPr>
                  <w:r>
                    <w:rPr>
                      <w:b/>
                      <w:bCs/>
                      <w:szCs w:val="20"/>
                    </w:rPr>
                    <w:t>AIDS</w:t>
                  </w:r>
                  <w:r>
                    <w:rPr>
                      <w:szCs w:val="20"/>
                    </w:rPr>
                    <w:t>……</w:t>
                  </w:r>
                  <w:r>
                    <w:t>……</w:t>
                  </w:r>
                  <w:r>
                    <w:rPr>
                      <w:szCs w:val="20"/>
                    </w:rPr>
                    <w:t>……….….…….….......Joyce Soward</w:t>
                  </w:r>
                </w:p>
                <w:p w:rsidR="003A59BC" w:rsidRDefault="003A59BC" w:rsidP="00EA7709">
                  <w:pPr>
                    <w:pStyle w:val="BodyText2"/>
                    <w:spacing w:after="0" w:line="240" w:lineRule="auto"/>
                    <w:jc w:val="right"/>
                    <w:rPr>
                      <w:szCs w:val="20"/>
                    </w:rPr>
                  </w:pPr>
                  <w:r>
                    <w:rPr>
                      <w:szCs w:val="20"/>
                    </w:rPr>
                    <w:t>615-754-5210</w:t>
                  </w:r>
                </w:p>
                <w:p w:rsidR="003A59BC" w:rsidRDefault="003A59BC" w:rsidP="00EA7709">
                  <w:pPr>
                    <w:pStyle w:val="BodyText2"/>
                    <w:spacing w:after="0" w:line="240" w:lineRule="auto"/>
                    <w:jc w:val="both"/>
                    <w:rPr>
                      <w:szCs w:val="20"/>
                    </w:rPr>
                  </w:pPr>
                  <w:r>
                    <w:rPr>
                      <w:b/>
                      <w:bCs/>
                      <w:szCs w:val="20"/>
                    </w:rPr>
                    <w:t>Illness</w:t>
                  </w:r>
                  <w:r>
                    <w:rPr>
                      <w:szCs w:val="20"/>
                    </w:rPr>
                    <w:t>………….…………..David and Peggy Gibson</w:t>
                  </w:r>
                </w:p>
                <w:p w:rsidR="003A59BC" w:rsidRDefault="003A59BC" w:rsidP="00EA7709">
                  <w:pPr>
                    <w:pStyle w:val="BodyText2"/>
                    <w:spacing w:after="0" w:line="240" w:lineRule="auto"/>
                    <w:jc w:val="right"/>
                    <w:rPr>
                      <w:szCs w:val="20"/>
                    </w:rPr>
                  </w:pPr>
                  <w:r>
                    <w:rPr>
                      <w:szCs w:val="20"/>
                    </w:rPr>
                    <w:t>615-356-1351</w:t>
                  </w:r>
                </w:p>
                <w:p w:rsidR="003A59BC" w:rsidRDefault="003A59BC" w:rsidP="00EA7709">
                  <w:pPr>
                    <w:pStyle w:val="BodyText2"/>
                    <w:spacing w:after="0" w:line="240" w:lineRule="auto"/>
                    <w:rPr>
                      <w:szCs w:val="20"/>
                    </w:rPr>
                  </w:pPr>
                  <w:r>
                    <w:rPr>
                      <w:b/>
                      <w:bCs/>
                      <w:szCs w:val="20"/>
                    </w:rPr>
                    <w:t>Infant</w:t>
                  </w:r>
                  <w:r>
                    <w:rPr>
                      <w:szCs w:val="20"/>
                    </w:rPr>
                    <w:t>…………………..……………..…Jayne Head</w:t>
                  </w:r>
                </w:p>
                <w:p w:rsidR="003A59BC" w:rsidRPr="0087476A" w:rsidRDefault="003A59BC" w:rsidP="00EA7709">
                  <w:pPr>
                    <w:pStyle w:val="BodyText2"/>
                    <w:spacing w:after="0" w:line="240" w:lineRule="auto"/>
                    <w:rPr>
                      <w:szCs w:val="20"/>
                    </w:rPr>
                  </w:pPr>
                  <w:r>
                    <w:rPr>
                      <w:szCs w:val="20"/>
                    </w:rPr>
                    <w:t xml:space="preserve">                                                               615-264-8184</w:t>
                  </w:r>
                </w:p>
                <w:p w:rsidR="003A59BC" w:rsidRDefault="003A59BC" w:rsidP="00EA7709">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3A59BC" w:rsidRDefault="003A59BC" w:rsidP="00EA7709">
                  <w:pPr>
                    <w:pStyle w:val="BodyText2"/>
                    <w:spacing w:after="0" w:line="240" w:lineRule="auto"/>
                    <w:jc w:val="center"/>
                    <w:rPr>
                      <w:szCs w:val="20"/>
                    </w:rPr>
                  </w:pPr>
                  <w:r>
                    <w:rPr>
                      <w:szCs w:val="20"/>
                    </w:rPr>
                    <w:t xml:space="preserve">                                                               931-486-9088</w:t>
                  </w:r>
                </w:p>
                <w:p w:rsidR="003A59BC" w:rsidRDefault="003A59BC" w:rsidP="00EA7709">
                  <w:pPr>
                    <w:pStyle w:val="BodyText2"/>
                    <w:spacing w:after="0" w:line="240" w:lineRule="auto"/>
                    <w:jc w:val="both"/>
                    <w:rPr>
                      <w:szCs w:val="20"/>
                    </w:rPr>
                  </w:pPr>
                  <w:r>
                    <w:rPr>
                      <w:b/>
                      <w:bCs/>
                      <w:szCs w:val="20"/>
                    </w:rPr>
                    <w:t>Suicide</w:t>
                  </w:r>
                  <w:r>
                    <w:rPr>
                      <w:szCs w:val="20"/>
                    </w:rPr>
                    <w:t>…….……………….Ron and Darlene Henson</w:t>
                  </w:r>
                </w:p>
                <w:p w:rsidR="003A59BC" w:rsidRDefault="003A59BC" w:rsidP="00EA7709">
                  <w:pPr>
                    <w:pStyle w:val="BodyText2"/>
                    <w:spacing w:after="0" w:line="240" w:lineRule="auto"/>
                    <w:jc w:val="both"/>
                    <w:rPr>
                      <w:szCs w:val="20"/>
                    </w:rPr>
                  </w:pPr>
                  <w:r>
                    <w:rPr>
                      <w:szCs w:val="20"/>
                    </w:rPr>
                    <w:t xml:space="preserve">                                                               615-</w:t>
                  </w:r>
                  <w:r w:rsidRPr="0098375B">
                    <w:rPr>
                      <w:szCs w:val="20"/>
                    </w:rPr>
                    <w:t>789-3613</w:t>
                  </w:r>
                </w:p>
                <w:p w:rsidR="003A59BC" w:rsidRDefault="003A59BC" w:rsidP="00EA7709">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3A59BC" w:rsidRDefault="003A59BC" w:rsidP="00EA7709">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3A59BC" w:rsidRPr="00CF7ABC" w:rsidRDefault="003A59BC" w:rsidP="00EA7709">
                  <w:pPr>
                    <w:spacing w:after="0"/>
                  </w:pPr>
                  <w:r>
                    <w:rPr>
                      <w:b/>
                    </w:rPr>
                    <w:t>Alcohol/Drug</w:t>
                  </w:r>
                  <w:r w:rsidRPr="00CF7ABC">
                    <w:rPr>
                      <w:b/>
                    </w:rPr>
                    <w:t xml:space="preserve"> Overdose</w:t>
                  </w:r>
                  <w:r>
                    <w:t>...</w:t>
                  </w:r>
                  <w:r w:rsidRPr="00CF7ABC">
                    <w:t>...…...</w:t>
                  </w:r>
                  <w:r>
                    <w:t>............</w:t>
                  </w:r>
                  <w:r w:rsidRPr="00CF7ABC">
                    <w:t>……Ed Pyle</w:t>
                  </w:r>
                </w:p>
                <w:p w:rsidR="003A59BC" w:rsidRDefault="003A59BC" w:rsidP="00EA7709">
                  <w:pPr>
                    <w:spacing w:after="0"/>
                    <w:jc w:val="center"/>
                  </w:pPr>
                  <w:r>
                    <w:t xml:space="preserve">                                                               615-</w:t>
                  </w:r>
                  <w:r w:rsidRPr="00CF7ABC">
                    <w:t>712-3245</w:t>
                  </w:r>
                </w:p>
                <w:p w:rsidR="003A59BC" w:rsidRDefault="003A59BC" w:rsidP="00EA7709"/>
              </w:txbxContent>
            </v:textbox>
          </v:shape>
        </w:pict>
      </w:r>
    </w:p>
    <w:p w:rsidR="003A59BC" w:rsidRDefault="003A59BC" w:rsidP="00EA7709">
      <w:pPr>
        <w:spacing w:after="0" w:line="240" w:lineRule="auto"/>
        <w:rPr>
          <w:rFonts w:eastAsia="Times New Roman"/>
          <w:b/>
          <w:bCs/>
          <w:noProof/>
          <w:sz w:val="28"/>
          <w:szCs w:val="28"/>
        </w:rPr>
      </w:pPr>
      <w:r>
        <w:rPr>
          <w:rFonts w:eastAsia="Times New Roman"/>
          <w:b/>
          <w:bCs/>
          <w:noProof/>
          <w:sz w:val="28"/>
          <w:szCs w:val="28"/>
        </w:rPr>
        <w:t>June 11 Meeting:</w:t>
      </w:r>
    </w:p>
    <w:p w:rsidR="003A59BC" w:rsidRDefault="003A59BC" w:rsidP="00EA7709">
      <w:pPr>
        <w:spacing w:after="0" w:line="240" w:lineRule="auto"/>
        <w:rPr>
          <w:rFonts w:eastAsia="Times New Roman"/>
          <w:b/>
          <w:bCs/>
          <w:noProof/>
          <w:sz w:val="28"/>
          <w:szCs w:val="28"/>
        </w:rPr>
      </w:pPr>
    </w:p>
    <w:p w:rsidR="003A59BC" w:rsidRDefault="003A59BC" w:rsidP="00EA7709">
      <w:pPr>
        <w:spacing w:after="120" w:line="240" w:lineRule="auto"/>
        <w:rPr>
          <w:rFonts w:eastAsia="Times New Roman"/>
          <w:b/>
          <w:bCs/>
          <w:i/>
          <w:sz w:val="28"/>
          <w:szCs w:val="28"/>
          <w:lang w:eastAsia="en-US"/>
        </w:rPr>
      </w:pPr>
      <w:r>
        <w:rPr>
          <w:rFonts w:eastAsia="Times New Roman"/>
          <w:b/>
          <w:bCs/>
          <w:i/>
          <w:sz w:val="28"/>
          <w:szCs w:val="28"/>
          <w:lang w:eastAsia="en-US"/>
        </w:rPr>
        <w:t>Balloon Release and Picnic</w:t>
      </w:r>
    </w:p>
    <w:p w:rsidR="003A59BC" w:rsidRPr="00F5319A" w:rsidRDefault="003A59BC" w:rsidP="00EA7709">
      <w:pPr>
        <w:spacing w:after="240" w:line="240" w:lineRule="auto"/>
        <w:rPr>
          <w:rFonts w:eastAsia="Times New Roman"/>
          <w:b/>
          <w:bCs/>
          <w:i/>
          <w:sz w:val="28"/>
          <w:szCs w:val="28"/>
          <w:lang w:eastAsia="en-US"/>
        </w:rPr>
      </w:pPr>
      <w:r>
        <w:rPr>
          <w:rFonts w:eastAsia="Times New Roman"/>
          <w:b/>
          <w:bCs/>
          <w:i/>
          <w:sz w:val="28"/>
          <w:szCs w:val="28"/>
          <w:lang w:eastAsia="en-US"/>
        </w:rPr>
        <w:t xml:space="preserve">     Location: American Legion Pavilion</w:t>
      </w:r>
    </w:p>
    <w:p w:rsidR="003A59BC" w:rsidRPr="00C91F7C" w:rsidRDefault="003A59BC" w:rsidP="00EA7709">
      <w:pPr>
        <w:keepNext/>
        <w:framePr w:dropCap="drop" w:lines="2" w:wrap="around" w:vAnchor="text" w:hAnchor="text"/>
        <w:spacing w:after="0" w:line="505" w:lineRule="exact"/>
        <w:textAlignment w:val="baseline"/>
        <w:rPr>
          <w:position w:val="-4"/>
          <w:sz w:val="61"/>
          <w:szCs w:val="61"/>
        </w:rPr>
      </w:pPr>
      <w:r w:rsidRPr="00C91F7C">
        <w:rPr>
          <w:position w:val="-4"/>
          <w:sz w:val="61"/>
          <w:szCs w:val="61"/>
        </w:rPr>
        <w:t>O</w:t>
      </w:r>
    </w:p>
    <w:p w:rsidR="003A59BC" w:rsidRDefault="003A59BC" w:rsidP="00EA7709">
      <w:pPr>
        <w:spacing w:after="0" w:line="240" w:lineRule="auto"/>
        <w:ind w:right="5220"/>
        <w:rPr>
          <w:sz w:val="22"/>
        </w:rPr>
      </w:pPr>
      <w:r>
        <w:rPr>
          <w:sz w:val="22"/>
        </w:rPr>
        <w:t xml:space="preserve">ur June gathering is a very special time—our </w:t>
      </w:r>
    </w:p>
    <w:p w:rsidR="003A59BC" w:rsidRDefault="003A59BC" w:rsidP="00EA7709">
      <w:pPr>
        <w:spacing w:after="0" w:line="240" w:lineRule="auto"/>
        <w:ind w:right="5220"/>
        <w:rPr>
          <w:sz w:val="22"/>
        </w:rPr>
      </w:pPr>
      <w:r>
        <w:rPr>
          <w:sz w:val="22"/>
        </w:rPr>
        <w:t xml:space="preserve">Annual Balloon Release and Picnic.  At 3:00 p.m. we </w:t>
      </w:r>
    </w:p>
    <w:p w:rsidR="003A59BC" w:rsidRDefault="003A59BC" w:rsidP="00EA7709">
      <w:pPr>
        <w:spacing w:after="0" w:line="240" w:lineRule="auto"/>
        <w:ind w:right="5220"/>
        <w:rPr>
          <w:sz w:val="22"/>
        </w:rPr>
      </w:pPr>
      <w:r>
        <w:rPr>
          <w:sz w:val="22"/>
        </w:rPr>
        <w:t>will meet at the</w:t>
      </w:r>
      <w:r w:rsidRPr="002D7FF1">
        <w:rPr>
          <w:sz w:val="22"/>
        </w:rPr>
        <w:t xml:space="preserve"> </w:t>
      </w:r>
      <w:r>
        <w:rPr>
          <w:sz w:val="22"/>
        </w:rPr>
        <w:t xml:space="preserve">American Legion Pavilion, 2864 Elm Hill Pike, 37214, just 3.3 miles beyond our regular meeting location. </w:t>
      </w:r>
    </w:p>
    <w:p w:rsidR="003A59BC" w:rsidRDefault="003A59BC" w:rsidP="00EA7709">
      <w:pPr>
        <w:spacing w:after="0" w:line="240" w:lineRule="auto"/>
        <w:ind w:right="5220"/>
        <w:rPr>
          <w:sz w:val="22"/>
        </w:rPr>
      </w:pPr>
      <w:r>
        <w:rPr>
          <w:sz w:val="22"/>
        </w:rPr>
        <w:t xml:space="preserve">     </w:t>
      </w:r>
    </w:p>
    <w:p w:rsidR="003A59BC" w:rsidRDefault="003A59BC" w:rsidP="00EA7709">
      <w:pPr>
        <w:spacing w:after="0" w:line="240" w:lineRule="auto"/>
        <w:ind w:right="5220"/>
        <w:rPr>
          <w:sz w:val="22"/>
        </w:rPr>
      </w:pPr>
      <w:r w:rsidRPr="00F5319A">
        <w:rPr>
          <w:sz w:val="22"/>
        </w:rPr>
        <w:t>This is a very popular event each year and we invite you to bring your family members. All ages are invited to come to remember and celebrate the life of your child.</w:t>
      </w:r>
      <w:r>
        <w:rPr>
          <w:sz w:val="22"/>
        </w:rPr>
        <w:t xml:space="preserve"> </w:t>
      </w:r>
    </w:p>
    <w:p w:rsidR="003A59BC" w:rsidRPr="00F5319A" w:rsidRDefault="003A59BC" w:rsidP="00EA7709">
      <w:pPr>
        <w:spacing w:before="120" w:after="0" w:line="240" w:lineRule="auto"/>
        <w:ind w:right="5220"/>
        <w:rPr>
          <w:sz w:val="22"/>
        </w:rPr>
      </w:pPr>
      <w:r>
        <w:rPr>
          <w:sz w:val="22"/>
        </w:rPr>
        <w:t xml:space="preserve">                   </w:t>
      </w:r>
      <w:r>
        <w:rPr>
          <w:rFonts w:eastAsia="Times New Roman"/>
          <w:i/>
          <w:sz w:val="24"/>
          <w:szCs w:val="24"/>
          <w:lang w:eastAsia="en-US"/>
        </w:rPr>
        <w:t>Please s</w:t>
      </w:r>
      <w:r w:rsidRPr="00BA364B">
        <w:rPr>
          <w:rFonts w:eastAsia="Times New Roman"/>
          <w:i/>
          <w:sz w:val="24"/>
          <w:szCs w:val="24"/>
          <w:lang w:eastAsia="en-US"/>
        </w:rPr>
        <w:t xml:space="preserve">ee details on page </w:t>
      </w:r>
      <w:r>
        <w:rPr>
          <w:rFonts w:eastAsia="Times New Roman"/>
          <w:i/>
          <w:sz w:val="24"/>
          <w:szCs w:val="24"/>
          <w:lang w:eastAsia="en-US"/>
        </w:rPr>
        <w:t>4.</w:t>
      </w:r>
    </w:p>
    <w:p w:rsidR="003A59BC" w:rsidRDefault="003A59BC" w:rsidP="00EA7709">
      <w:pPr>
        <w:spacing w:after="0" w:line="240" w:lineRule="auto"/>
        <w:rPr>
          <w:b/>
          <w:bCs/>
          <w:sz w:val="28"/>
          <w:szCs w:val="28"/>
          <w:lang w:eastAsia="en-US"/>
        </w:rPr>
      </w:pPr>
    </w:p>
    <w:p w:rsidR="003A59BC" w:rsidRDefault="003A59BC" w:rsidP="00EA7709">
      <w:pPr>
        <w:spacing w:after="120" w:line="240" w:lineRule="auto"/>
        <w:rPr>
          <w:b/>
          <w:bCs/>
          <w:szCs w:val="20"/>
          <w:lang w:eastAsia="en-US"/>
        </w:rPr>
      </w:pPr>
      <w:r>
        <w:rPr>
          <w:noProof/>
          <w:lang w:eastAsia="en-US"/>
        </w:rPr>
        <w:pict>
          <v:shape id="_x0000_s1028" type="#_x0000_t75" alt="Image result for balloon clip art black and white" style="position:absolute;margin-left:94.5pt;margin-top:10.45pt;width:63pt;height:112.7pt;z-index:-251666432;visibility:visible" wrapcoords="-257 0 -257 21456 21600 21456 21600 0 -257 0">
            <v:imagedata r:id="rId11" o:title=""/>
            <w10:wrap type="tight"/>
          </v:shape>
        </w:pict>
      </w:r>
    </w:p>
    <w:p w:rsidR="003A59BC" w:rsidRPr="00AD1EC2" w:rsidRDefault="003A59BC" w:rsidP="005332BD">
      <w:pPr>
        <w:spacing w:after="0" w:line="240" w:lineRule="auto"/>
        <w:jc w:val="center"/>
        <w:rPr>
          <w:szCs w:val="24"/>
        </w:rPr>
      </w:pPr>
    </w:p>
    <w:p w:rsidR="003A59BC" w:rsidRDefault="003A59BC" w:rsidP="00EA7709">
      <w:pPr>
        <w:spacing w:after="120" w:line="240" w:lineRule="auto"/>
        <w:rPr>
          <w:sz w:val="18"/>
          <w:szCs w:val="18"/>
        </w:rPr>
      </w:pPr>
    </w:p>
    <w:p w:rsidR="003A59BC" w:rsidRDefault="003A59BC" w:rsidP="00EA7709">
      <w:pPr>
        <w:spacing w:after="120" w:line="240" w:lineRule="auto"/>
        <w:rPr>
          <w:sz w:val="18"/>
          <w:szCs w:val="18"/>
        </w:rPr>
      </w:pPr>
      <w:r>
        <w:rPr>
          <w:noProof/>
          <w:lang w:eastAsia="en-US"/>
        </w:rPr>
        <w:pict>
          <v:shape id="_x0000_s1029" type="#_x0000_t202" style="position:absolute;margin-left:309.75pt;margin-top:11.85pt;width:232.1pt;height:91.4pt;z-index:251653120" strokecolor="white">
            <v:textbox>
              <w:txbxContent>
                <w:p w:rsidR="003A59BC" w:rsidRPr="00E918CD" w:rsidRDefault="003A59BC" w:rsidP="00702CA3">
                  <w:pPr>
                    <w:spacing w:before="200" w:after="0"/>
                    <w:jc w:val="center"/>
                    <w:rPr>
                      <w:i/>
                      <w:iCs/>
                      <w:sz w:val="22"/>
                    </w:rPr>
                  </w:pPr>
                  <w:r w:rsidRPr="00E918CD">
                    <w:rPr>
                      <w:i/>
                      <w:iCs/>
                      <w:sz w:val="22"/>
                    </w:rPr>
                    <w:t>The tears are fewer</w:t>
                  </w:r>
                </w:p>
                <w:p w:rsidR="003A59BC" w:rsidRPr="00E918CD" w:rsidRDefault="003A59BC" w:rsidP="00702CA3">
                  <w:pPr>
                    <w:spacing w:after="0"/>
                    <w:jc w:val="center"/>
                    <w:rPr>
                      <w:i/>
                      <w:iCs/>
                      <w:sz w:val="22"/>
                    </w:rPr>
                  </w:pPr>
                  <w:r w:rsidRPr="00E918CD">
                    <w:rPr>
                      <w:i/>
                      <w:iCs/>
                      <w:sz w:val="22"/>
                    </w:rPr>
                    <w:t>The sadness less often</w:t>
                  </w:r>
                </w:p>
                <w:p w:rsidR="003A59BC" w:rsidRPr="00E918CD" w:rsidRDefault="003A59BC" w:rsidP="00702CA3">
                  <w:pPr>
                    <w:spacing w:after="120"/>
                    <w:jc w:val="center"/>
                    <w:rPr>
                      <w:i/>
                      <w:iCs/>
                      <w:sz w:val="22"/>
                    </w:rPr>
                  </w:pPr>
                  <w:r w:rsidRPr="00E918CD">
                    <w:rPr>
                      <w:i/>
                      <w:iCs/>
                      <w:sz w:val="22"/>
                    </w:rPr>
                    <w:t>But the memories are strong</w:t>
                  </w:r>
                </w:p>
                <w:p w:rsidR="003A59BC" w:rsidRPr="00702CA3" w:rsidRDefault="003A59BC" w:rsidP="00702CA3">
                  <w:pPr>
                    <w:spacing w:after="0"/>
                    <w:jc w:val="center"/>
                    <w:rPr>
                      <w:sz w:val="18"/>
                      <w:szCs w:val="18"/>
                    </w:rPr>
                  </w:pPr>
                  <w:r w:rsidRPr="00702CA3">
                    <w:rPr>
                      <w:sz w:val="18"/>
                      <w:szCs w:val="18"/>
                    </w:rPr>
                    <w:t>Georgina Kuwalek</w:t>
                  </w:r>
                </w:p>
                <w:p w:rsidR="003A59BC" w:rsidRPr="00702CA3" w:rsidRDefault="003A59BC" w:rsidP="00702CA3">
                  <w:pPr>
                    <w:spacing w:after="0"/>
                    <w:jc w:val="center"/>
                    <w:rPr>
                      <w:sz w:val="18"/>
                      <w:szCs w:val="18"/>
                    </w:rPr>
                  </w:pPr>
                  <w:r w:rsidRPr="00702CA3">
                    <w:rPr>
                      <w:sz w:val="18"/>
                      <w:szCs w:val="18"/>
                    </w:rPr>
                    <w:t>TCF, Livonia, MI</w:t>
                  </w:r>
                </w:p>
              </w:txbxContent>
            </v:textbox>
          </v:shape>
        </w:pict>
      </w:r>
    </w:p>
    <w:p w:rsidR="003A59BC" w:rsidRDefault="003A59BC" w:rsidP="00EA7709">
      <w:pPr>
        <w:spacing w:after="120" w:line="240" w:lineRule="auto"/>
        <w:rPr>
          <w:b/>
          <w:bCs/>
          <w:szCs w:val="20"/>
          <w:lang w:eastAsia="en-US"/>
        </w:rPr>
      </w:pPr>
    </w:p>
    <w:p w:rsidR="003A59BC" w:rsidRDefault="003A59BC" w:rsidP="00EA7709">
      <w:pPr>
        <w:spacing w:after="120" w:line="240" w:lineRule="auto"/>
        <w:rPr>
          <w:b/>
          <w:bCs/>
          <w:szCs w:val="20"/>
          <w:lang w:eastAsia="en-US"/>
        </w:rPr>
      </w:pPr>
    </w:p>
    <w:p w:rsidR="003A59BC" w:rsidRDefault="003A59BC" w:rsidP="00EA7709">
      <w:pPr>
        <w:spacing w:after="120" w:line="240" w:lineRule="auto"/>
        <w:rPr>
          <w:b/>
          <w:bCs/>
          <w:szCs w:val="20"/>
          <w:lang w:eastAsia="en-US"/>
        </w:rPr>
      </w:pPr>
    </w:p>
    <w:p w:rsidR="003A59BC" w:rsidRDefault="003A59BC" w:rsidP="00EA7709">
      <w:pPr>
        <w:spacing w:after="120" w:line="240" w:lineRule="auto"/>
        <w:rPr>
          <w:b/>
          <w:bCs/>
          <w:szCs w:val="20"/>
          <w:lang w:eastAsia="en-US"/>
        </w:rPr>
      </w:pPr>
    </w:p>
    <w:p w:rsidR="003A59BC" w:rsidRPr="00EA7709" w:rsidRDefault="003A59BC" w:rsidP="00702CA3">
      <w:pPr>
        <w:spacing w:after="0" w:line="240" w:lineRule="auto"/>
        <w:rPr>
          <w:rStyle w:val="apple-converted-space"/>
          <w:b/>
          <w:bCs/>
          <w:szCs w:val="20"/>
          <w:lang w:eastAsia="en-US"/>
        </w:rPr>
      </w:pPr>
    </w:p>
    <w:p w:rsidR="003A59BC" w:rsidRPr="003E6FF8" w:rsidRDefault="003A59BC" w:rsidP="00EA7709">
      <w:pPr>
        <w:spacing w:after="0" w:line="240" w:lineRule="auto"/>
        <w:rPr>
          <w:i/>
          <w:iCs/>
          <w:szCs w:val="20"/>
          <w:shd w:val="clear" w:color="auto" w:fill="FFFFFF"/>
        </w:rPr>
      </w:pPr>
    </w:p>
    <w:p w:rsidR="003A59BC" w:rsidRPr="00FE15FA" w:rsidRDefault="003A59BC" w:rsidP="00EA7709">
      <w:pPr>
        <w:keepNext/>
        <w:framePr w:dropCap="drop" w:lines="2" w:wrap="around" w:vAnchor="text" w:hAnchor="text"/>
        <w:spacing w:after="0" w:line="528" w:lineRule="exact"/>
        <w:textAlignment w:val="baseline"/>
        <w:rPr>
          <w:position w:val="-3"/>
          <w:sz w:val="62"/>
          <w:szCs w:val="62"/>
        </w:rPr>
      </w:pPr>
      <w:r w:rsidRPr="00FE15FA">
        <w:rPr>
          <w:position w:val="-3"/>
          <w:sz w:val="62"/>
          <w:szCs w:val="62"/>
        </w:rPr>
        <w:t>A</w:t>
      </w:r>
    </w:p>
    <w:p w:rsidR="003A59BC" w:rsidRDefault="003A59BC" w:rsidP="00EA7709">
      <w:pPr>
        <w:spacing w:after="60"/>
      </w:pPr>
      <w:r>
        <w:t>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w:t>
      </w:r>
    </w:p>
    <w:p w:rsidR="003A59BC" w:rsidRPr="006E48A5" w:rsidRDefault="003A59BC" w:rsidP="00EA7709">
      <w:pPr>
        <w:spacing w:after="0"/>
        <w:jc w:val="center"/>
        <w:rPr>
          <w:i/>
          <w:iCs/>
        </w:rPr>
      </w:pPr>
      <w:r w:rsidRPr="0092365E">
        <w:rPr>
          <w:i/>
          <w:iCs/>
        </w:rPr>
        <w:t>We Need Not Walk Alone.</w:t>
      </w:r>
    </w:p>
    <w:p w:rsidR="003A59BC" w:rsidRDefault="003A59BC" w:rsidP="00EA7709">
      <w:pPr>
        <w:spacing w:after="0" w:line="240" w:lineRule="auto"/>
        <w:rPr>
          <w:sz w:val="22"/>
        </w:rPr>
      </w:pPr>
      <w:r>
        <w:rPr>
          <w:noProof/>
          <w:lang w:eastAsia="en-US"/>
        </w:rPr>
        <w:pict>
          <v:line id="_x0000_s1030" style="position:absolute;z-index:251649024" from="-7.6pt,3.1pt" to="532.4pt,3.1pt"/>
        </w:pict>
      </w:r>
    </w:p>
    <w:p w:rsidR="003A59BC" w:rsidRDefault="003A59BC" w:rsidP="00EA7709">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7</w:t>
      </w:r>
      <w:r w:rsidRPr="007E47B4">
        <w:rPr>
          <w:rFonts w:ascii="Berkeley Old Style ITC T" w:hAnsi="Berkeley Old Style ITC T" w:cs="Berkeley Old Style ITC T"/>
          <w:sz w:val="16"/>
          <w:szCs w:val="16"/>
          <w:lang w:eastAsia="en-US"/>
        </w:rPr>
        <w:t xml:space="preserve"> The Compassionate Friends. All rights</w:t>
      </w:r>
    </w:p>
    <w:p w:rsidR="003A59BC" w:rsidRPr="007E47B4" w:rsidRDefault="003A59BC" w:rsidP="00EA7709">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3A59BC" w:rsidRDefault="003A59BC" w:rsidP="00EA7709">
      <w:pPr>
        <w:spacing w:after="0"/>
        <w:jc w:val="center"/>
        <w:rPr>
          <w:b/>
          <w:szCs w:val="20"/>
          <w:u w:val="single"/>
        </w:rPr>
      </w:pPr>
      <w:r w:rsidRPr="007E47B4">
        <w:rPr>
          <w:rFonts w:ascii="Berkeley Old Style ITC T" w:hAnsi="Berkeley Old Style ITC T" w:cs="Berkeley Old Style ITC T"/>
          <w:sz w:val="16"/>
          <w:szCs w:val="16"/>
          <w:lang w:eastAsia="en-US"/>
        </w:rPr>
        <w:t xml:space="preserve">TCF Website: </w:t>
      </w:r>
      <w:hyperlink r:id="rId12"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3A59BC" w:rsidRPr="009454B1" w:rsidRDefault="003A59BC" w:rsidP="00EA7709">
      <w:pPr>
        <w:pStyle w:val="NoSpacing"/>
        <w:jc w:val="center"/>
        <w:rPr>
          <w:sz w:val="18"/>
          <w:szCs w:val="18"/>
        </w:rPr>
        <w:sectPr w:rsidR="003A59BC" w:rsidRPr="009454B1" w:rsidSect="00EA7709">
          <w:pgSz w:w="12240" w:h="15840"/>
          <w:pgMar w:top="432" w:right="720" w:bottom="576" w:left="720" w:header="720" w:footer="720" w:gutter="0"/>
          <w:cols w:space="216"/>
        </w:sectPr>
      </w:pPr>
    </w:p>
    <w:p w:rsidR="003A59BC" w:rsidRDefault="003A59BC" w:rsidP="00EA7709">
      <w:pPr>
        <w:spacing w:after="0"/>
        <w:rPr>
          <w:b/>
          <w:szCs w:val="20"/>
          <w:u w:val="single"/>
        </w:rPr>
        <w:sectPr w:rsidR="003A59BC" w:rsidSect="003A78A4">
          <w:type w:val="continuous"/>
          <w:pgSz w:w="12240" w:h="15840"/>
          <w:pgMar w:top="432" w:right="720" w:bottom="576" w:left="720" w:header="720" w:footer="720" w:gutter="0"/>
          <w:cols w:num="4" w:space="331"/>
        </w:sectPr>
      </w:pPr>
      <w:bookmarkStart w:id="0" w:name="_Hlk479672844"/>
      <w:bookmarkEnd w:id="0"/>
    </w:p>
    <w:p w:rsidR="003A59BC" w:rsidRDefault="003A59BC" w:rsidP="00670299">
      <w:pPr>
        <w:spacing w:after="0"/>
        <w:rPr>
          <w:b/>
          <w:szCs w:val="20"/>
          <w:u w:val="single"/>
        </w:rPr>
      </w:pPr>
      <w:r>
        <w:rPr>
          <w:noProof/>
          <w:lang w:eastAsia="en-US"/>
        </w:rPr>
        <w:pict>
          <v:shape id="_x0000_s1031" type="#_x0000_t75" alt="bd06374_" style="position:absolute;margin-left:-168640.95pt;margin-top:-169052.7pt;width:38.25pt;height:26.3pt;rotation:-9521003fd;flip:y;z-index:251657216;visibility:visible;mso-position-vertical-relative:page">
            <v:imagedata r:id="rId13" o:title=""/>
            <w10:wrap anchory="page"/>
          </v:shape>
        </w:pict>
      </w:r>
      <w:r>
        <w:rPr>
          <w:b/>
          <w:szCs w:val="20"/>
          <w:u w:val="single"/>
        </w:rPr>
        <w:t xml:space="preserve">2                                                                                           TCF Nashville, TN                                                                         June 2017 </w:t>
      </w:r>
    </w:p>
    <w:p w:rsidR="003A59BC" w:rsidRDefault="003A59BC" w:rsidP="00670299">
      <w:pPr>
        <w:spacing w:after="0"/>
        <w:jc w:val="center"/>
        <w:rPr>
          <w:szCs w:val="20"/>
        </w:rPr>
        <w:sectPr w:rsidR="003A59BC" w:rsidSect="00C00A4E">
          <w:type w:val="continuous"/>
          <w:pgSz w:w="12240" w:h="15840"/>
          <w:pgMar w:top="432" w:right="720" w:bottom="576" w:left="720" w:header="720" w:footer="720" w:gutter="0"/>
          <w:cols w:space="331"/>
        </w:sectPr>
      </w:pPr>
    </w:p>
    <w:p w:rsidR="003A59BC" w:rsidRPr="00E767B5" w:rsidRDefault="003A59BC" w:rsidP="00C00A4E">
      <w:pPr>
        <w:spacing w:after="0"/>
        <w:rPr>
          <w:b/>
          <w:sz w:val="28"/>
          <w:szCs w:val="28"/>
        </w:rPr>
      </w:pPr>
    </w:p>
    <w:p w:rsidR="003A59BC" w:rsidRDefault="003A59BC" w:rsidP="00670299">
      <w:pPr>
        <w:spacing w:after="0"/>
        <w:jc w:val="center"/>
        <w:rPr>
          <w:b/>
          <w:sz w:val="18"/>
          <w:szCs w:val="18"/>
        </w:rPr>
        <w:sectPr w:rsidR="003A59BC" w:rsidSect="003A78A4">
          <w:type w:val="continuous"/>
          <w:pgSz w:w="12240" w:h="15840"/>
          <w:pgMar w:top="432" w:right="720" w:bottom="576" w:left="720" w:header="720" w:footer="720" w:gutter="0"/>
          <w:cols w:space="331"/>
        </w:sectPr>
      </w:pPr>
    </w:p>
    <w:p w:rsidR="003A59BC" w:rsidRPr="00C8780A" w:rsidRDefault="003A59BC" w:rsidP="00C00A4E">
      <w:pPr>
        <w:pStyle w:val="Heading1"/>
        <w:shd w:val="clear" w:color="auto" w:fill="FFFFFF"/>
        <w:spacing w:before="0"/>
        <w:textAlignment w:val="baseline"/>
        <w:rPr>
          <w:rFonts w:ascii="Times New Roman" w:hAnsi="Times New Roman"/>
          <w:caps/>
          <w:color w:val="auto"/>
        </w:rPr>
      </w:pPr>
      <w:r>
        <w:rPr>
          <w:noProof/>
          <w:lang w:eastAsia="en-US"/>
        </w:rPr>
        <w:pict>
          <v:shape id="Picture 3" o:spid="_x0000_s1032" type="#_x0000_t75" alt="https://www.compassionatefriends.org/wp-content/uploads/2016/04/2017-conference-bg-800x533.jpg" style="position:absolute;margin-left:130.3pt;margin-top:24.25pt;width:272.35pt;height:180.6pt;z-index:-251657216;visibility:visible" wrapcoords="-119 -90 -119 21600 21719 21600 21719 -90 -119 -90" filled="t" fillcolor="black" stroked="t" strokeweight="1pt">
            <v:stroke endcap="square"/>
            <v:imagedata r:id="rId14" o:title="" grayscale="t"/>
            <w10:wrap type="tight"/>
          </v:shape>
        </w:pict>
      </w:r>
      <w:r w:rsidRPr="00C8780A">
        <w:rPr>
          <w:rFonts w:ascii="Times New Roman" w:hAnsi="Times New Roman"/>
          <w:caps/>
          <w:color w:val="auto"/>
        </w:rPr>
        <w:t>PLAN NOW TO ATTEND:</w:t>
      </w:r>
    </w:p>
    <w:p w:rsidR="003A59BC" w:rsidRDefault="003A59BC" w:rsidP="00C00A4E">
      <w:pPr>
        <w:pStyle w:val="Heading1"/>
        <w:shd w:val="clear" w:color="auto" w:fill="FFFFFF"/>
        <w:spacing w:before="0" w:after="120"/>
        <w:jc w:val="center"/>
        <w:textAlignment w:val="baseline"/>
        <w:rPr>
          <w:rFonts w:ascii="Arial" w:hAnsi="Arial" w:cs="Arial"/>
          <w:b w:val="0"/>
          <w:bCs w:val="0"/>
          <w:caps/>
          <w:color w:val="381A38"/>
          <w:sz w:val="38"/>
          <w:szCs w:val="38"/>
        </w:rPr>
      </w:pPr>
    </w:p>
    <w:p w:rsidR="003A59BC" w:rsidRPr="00AB2133" w:rsidRDefault="003A59BC" w:rsidP="00C00A4E"/>
    <w:p w:rsidR="003A59BC" w:rsidRDefault="003A59BC" w:rsidP="00C00A4E">
      <w:pPr>
        <w:pStyle w:val="Heading1"/>
        <w:shd w:val="clear" w:color="auto" w:fill="FFFFFF"/>
        <w:spacing w:before="0" w:after="120"/>
        <w:jc w:val="center"/>
        <w:textAlignment w:val="baseline"/>
        <w:rPr>
          <w:rFonts w:ascii="Times New Roman" w:hAnsi="Times New Roman"/>
          <w:caps/>
          <w:color w:val="381A38"/>
          <w:sz w:val="32"/>
          <w:szCs w:val="32"/>
        </w:rPr>
      </w:pPr>
    </w:p>
    <w:p w:rsidR="003A59BC" w:rsidRDefault="003A59BC" w:rsidP="00C00A4E">
      <w:pPr>
        <w:pStyle w:val="Heading1"/>
        <w:shd w:val="clear" w:color="auto" w:fill="FFFFFF"/>
        <w:spacing w:before="0" w:after="120"/>
        <w:jc w:val="center"/>
        <w:textAlignment w:val="baseline"/>
        <w:rPr>
          <w:rFonts w:ascii="Times New Roman" w:hAnsi="Times New Roman"/>
          <w:caps/>
          <w:color w:val="381A38"/>
          <w:sz w:val="32"/>
          <w:szCs w:val="32"/>
        </w:rPr>
      </w:pPr>
    </w:p>
    <w:p w:rsidR="003A59BC" w:rsidRDefault="003A59BC" w:rsidP="00C00A4E">
      <w:pPr>
        <w:pStyle w:val="Heading1"/>
        <w:shd w:val="clear" w:color="auto" w:fill="FFFFFF"/>
        <w:spacing w:before="0" w:after="120"/>
        <w:jc w:val="center"/>
        <w:textAlignment w:val="baseline"/>
        <w:rPr>
          <w:rFonts w:ascii="Times New Roman" w:hAnsi="Times New Roman"/>
          <w:caps/>
          <w:color w:val="381A38"/>
          <w:sz w:val="32"/>
          <w:szCs w:val="32"/>
        </w:rPr>
      </w:pPr>
    </w:p>
    <w:p w:rsidR="003A59BC" w:rsidRDefault="003A59BC" w:rsidP="00C00A4E">
      <w:pPr>
        <w:pStyle w:val="Heading1"/>
        <w:shd w:val="clear" w:color="auto" w:fill="FFFFFF"/>
        <w:spacing w:before="0" w:after="120"/>
        <w:jc w:val="center"/>
        <w:textAlignment w:val="baseline"/>
        <w:rPr>
          <w:rFonts w:ascii="Times New Roman" w:hAnsi="Times New Roman"/>
          <w:caps/>
          <w:color w:val="381A38"/>
          <w:sz w:val="32"/>
          <w:szCs w:val="32"/>
        </w:rPr>
      </w:pPr>
    </w:p>
    <w:p w:rsidR="003A59BC" w:rsidRDefault="003A59BC" w:rsidP="00C00A4E">
      <w:pPr>
        <w:pStyle w:val="Heading1"/>
        <w:shd w:val="clear" w:color="auto" w:fill="FFFFFF"/>
        <w:spacing w:before="0" w:after="120"/>
        <w:jc w:val="center"/>
        <w:textAlignment w:val="baseline"/>
        <w:rPr>
          <w:rFonts w:ascii="Times New Roman" w:hAnsi="Times New Roman"/>
          <w:caps/>
          <w:color w:val="381A38"/>
          <w:sz w:val="32"/>
          <w:szCs w:val="32"/>
        </w:rPr>
      </w:pPr>
    </w:p>
    <w:p w:rsidR="003A59BC" w:rsidRPr="000807E8" w:rsidRDefault="003A59BC" w:rsidP="00C00A4E">
      <w:pPr>
        <w:pStyle w:val="Heading1"/>
        <w:shd w:val="clear" w:color="auto" w:fill="FFFFFF"/>
        <w:spacing w:before="0" w:after="120"/>
        <w:jc w:val="center"/>
        <w:textAlignment w:val="baseline"/>
        <w:rPr>
          <w:rFonts w:ascii="Times New Roman" w:hAnsi="Times New Roman"/>
          <w:caps/>
          <w:color w:val="381A38"/>
          <w:sz w:val="32"/>
          <w:szCs w:val="32"/>
        </w:rPr>
      </w:pPr>
      <w:r w:rsidRPr="000807E8">
        <w:rPr>
          <w:rFonts w:ascii="Times New Roman" w:hAnsi="Times New Roman"/>
          <w:caps/>
          <w:color w:val="381A38"/>
          <w:sz w:val="32"/>
          <w:szCs w:val="32"/>
        </w:rPr>
        <w:t>THE 40TH TCF NATIONAL CONFERENCE</w:t>
      </w:r>
    </w:p>
    <w:p w:rsidR="003A59BC" w:rsidRPr="006F5CE7" w:rsidRDefault="003A59BC" w:rsidP="00C00A4E">
      <w:pPr>
        <w:pStyle w:val="NormalWeb"/>
        <w:keepNext/>
        <w:framePr w:dropCap="drop" w:lines="2" w:wrap="around" w:vAnchor="text" w:hAnchor="text"/>
        <w:shd w:val="clear" w:color="auto" w:fill="FFFFFF"/>
        <w:spacing w:before="0" w:beforeAutospacing="0" w:after="0" w:afterAutospacing="0" w:line="505" w:lineRule="exact"/>
        <w:textAlignment w:val="baseline"/>
        <w:rPr>
          <w:color w:val="381A38"/>
          <w:position w:val="-5"/>
          <w:sz w:val="64"/>
          <w:szCs w:val="64"/>
        </w:rPr>
      </w:pPr>
      <w:r w:rsidRPr="006F5CE7">
        <w:rPr>
          <w:color w:val="381A38"/>
          <w:position w:val="-5"/>
          <w:sz w:val="64"/>
          <w:szCs w:val="64"/>
        </w:rPr>
        <w:t>T</w:t>
      </w:r>
    </w:p>
    <w:p w:rsidR="003A59BC" w:rsidRDefault="003A59BC" w:rsidP="00C00A4E">
      <w:pPr>
        <w:pStyle w:val="NormalWeb"/>
        <w:shd w:val="clear" w:color="auto" w:fill="FFFFFF"/>
        <w:spacing w:before="0" w:beforeAutospacing="0" w:after="120" w:afterAutospacing="0"/>
        <w:textAlignment w:val="baseline"/>
        <w:rPr>
          <w:sz w:val="22"/>
          <w:szCs w:val="22"/>
        </w:rPr>
      </w:pPr>
      <w:r w:rsidRPr="007B3B42">
        <w:rPr>
          <w:sz w:val="22"/>
          <w:szCs w:val="22"/>
        </w:rPr>
        <w:t>he Compassionate Friends is pleased to announce that Orlando, Florida, will be the site of the 40th TCF National Conference on July 28-30, 2017. “Rays of Sunshine, Oceans of Hope” is the theme of this year’s event. The 2017 Conference will be held at the Hilton Orlando Bonnet Creek. Details will be updated on the national websit</w:t>
      </w:r>
      <w:r>
        <w:rPr>
          <w:sz w:val="22"/>
          <w:szCs w:val="22"/>
        </w:rPr>
        <w:t>e, www.compassionatefriends.org</w:t>
      </w:r>
      <w:r w:rsidRPr="007B3B42">
        <w:rPr>
          <w:sz w:val="22"/>
          <w:szCs w:val="22"/>
        </w:rPr>
        <w:t xml:space="preserve">, as well as on our TCF/USA Facebook Page as they become available. </w:t>
      </w:r>
    </w:p>
    <w:p w:rsidR="003A59BC" w:rsidRPr="008E6EB8" w:rsidRDefault="003A59BC" w:rsidP="00C00A4E">
      <w:pPr>
        <w:pStyle w:val="NormalWeb"/>
        <w:shd w:val="clear" w:color="auto" w:fill="FFFFFF"/>
        <w:spacing w:before="0" w:beforeAutospacing="0" w:after="0" w:afterAutospacing="0"/>
        <w:jc w:val="center"/>
        <w:textAlignment w:val="baseline"/>
        <w:rPr>
          <w:sz w:val="22"/>
          <w:szCs w:val="22"/>
        </w:rPr>
        <w:sectPr w:rsidR="003A59BC" w:rsidRPr="008E6EB8" w:rsidSect="003A78A4">
          <w:type w:val="continuous"/>
          <w:pgSz w:w="12240" w:h="15840"/>
          <w:pgMar w:top="432" w:right="720" w:bottom="576" w:left="720" w:header="720" w:footer="720" w:gutter="0"/>
          <w:cols w:space="720"/>
          <w:docGrid w:linePitch="360"/>
        </w:sectPr>
      </w:pPr>
      <w:r w:rsidRPr="007B3B42">
        <w:rPr>
          <w:sz w:val="22"/>
          <w:szCs w:val="22"/>
        </w:rPr>
        <w:t>Plan to come and be a part of this heartwarming experience.</w:t>
      </w:r>
    </w:p>
    <w:p w:rsidR="003A59BC" w:rsidRDefault="003A59BC" w:rsidP="00670299"/>
    <w:p w:rsidR="003A59BC" w:rsidRDefault="003A59BC" w:rsidP="00670299">
      <w:r>
        <w:rPr>
          <w:noProof/>
          <w:lang w:eastAsia="en-US"/>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3" type="#_x0000_t187" style="position:absolute;margin-left:63pt;margin-top:3.6pt;width:415.5pt;height:9pt;z-index:251658240"/>
        </w:pict>
      </w:r>
    </w:p>
    <w:p w:rsidR="003A59BC" w:rsidRDefault="003A59BC" w:rsidP="00670299"/>
    <w:p w:rsidR="003A59BC" w:rsidRDefault="003A59BC" w:rsidP="00670299"/>
    <w:p w:rsidR="003A59BC" w:rsidRDefault="003A59BC" w:rsidP="00670299">
      <w:pPr>
        <w:spacing w:after="0"/>
      </w:pPr>
    </w:p>
    <w:p w:rsidR="003A59BC" w:rsidRDefault="003A59BC" w:rsidP="00670299">
      <w:pPr>
        <w:jc w:val="center"/>
        <w:rPr>
          <w:b/>
          <w:bCs/>
          <w:sz w:val="32"/>
          <w:szCs w:val="32"/>
        </w:rPr>
        <w:sectPr w:rsidR="003A59BC" w:rsidSect="003A78A4">
          <w:type w:val="continuous"/>
          <w:pgSz w:w="12240" w:h="15840"/>
          <w:pgMar w:top="432" w:right="720" w:bottom="576" w:left="720" w:header="0" w:footer="0" w:gutter="0"/>
          <w:cols w:num="2" w:space="720"/>
          <w:docGrid w:linePitch="360"/>
        </w:sectPr>
      </w:pPr>
    </w:p>
    <w:p w:rsidR="003A59BC" w:rsidRPr="00670299" w:rsidRDefault="003A59BC" w:rsidP="00670299">
      <w:pPr>
        <w:jc w:val="center"/>
        <w:rPr>
          <w:b/>
          <w:bCs/>
          <w:sz w:val="32"/>
          <w:szCs w:val="32"/>
        </w:rPr>
      </w:pPr>
      <w:r w:rsidRPr="00670299">
        <w:rPr>
          <w:b/>
          <w:bCs/>
          <w:sz w:val="32"/>
          <w:szCs w:val="32"/>
        </w:rPr>
        <w:t>As I Remember Him</w:t>
      </w:r>
    </w:p>
    <w:p w:rsidR="003A59BC" w:rsidRDefault="003A59BC" w:rsidP="00670299">
      <w:pPr>
        <w:pStyle w:val="NoSpacing"/>
        <w:keepNext/>
        <w:spacing w:line="459" w:lineRule="exact"/>
        <w:textAlignment w:val="baseline"/>
        <w:rPr>
          <w:position w:val="-4"/>
          <w:sz w:val="57"/>
          <w:szCs w:val="57"/>
        </w:rPr>
        <w:sectPr w:rsidR="003A59BC" w:rsidSect="00C00A4E">
          <w:type w:val="continuous"/>
          <w:pgSz w:w="12240" w:h="15840"/>
          <w:pgMar w:top="432" w:right="720" w:bottom="576" w:left="720" w:header="0" w:footer="0" w:gutter="0"/>
          <w:cols w:space="720"/>
          <w:docGrid w:linePitch="360"/>
        </w:sectPr>
      </w:pPr>
    </w:p>
    <w:p w:rsidR="003A59BC" w:rsidRPr="00670299" w:rsidRDefault="003A59BC" w:rsidP="00670299">
      <w:pPr>
        <w:pStyle w:val="NoSpacing"/>
        <w:keepNext/>
        <w:framePr w:dropCap="drop" w:lines="2" w:wrap="around" w:vAnchor="text" w:hAnchor="text"/>
        <w:spacing w:line="459" w:lineRule="exact"/>
        <w:textAlignment w:val="baseline"/>
        <w:rPr>
          <w:position w:val="-4"/>
          <w:sz w:val="57"/>
          <w:szCs w:val="57"/>
        </w:rPr>
      </w:pPr>
      <w:r w:rsidRPr="00670299">
        <w:rPr>
          <w:position w:val="-4"/>
          <w:sz w:val="57"/>
          <w:szCs w:val="57"/>
        </w:rPr>
        <w:t>W</w:t>
      </w:r>
    </w:p>
    <w:p w:rsidR="003A59BC" w:rsidRPr="00DB067C" w:rsidRDefault="003A59BC" w:rsidP="00670299">
      <w:pPr>
        <w:pStyle w:val="NoSpacing"/>
        <w:rPr>
          <w:szCs w:val="20"/>
        </w:rPr>
      </w:pPr>
      <w:r w:rsidRPr="00DB067C">
        <w:rPr>
          <w:szCs w:val="20"/>
        </w:rPr>
        <w:t>henever I answer an email from a newly bereaved sibling I say “My twin brother Alan passed away of AIDS on June 25th 1992. There isn't a day in which I don't think of him."</w:t>
      </w:r>
    </w:p>
    <w:p w:rsidR="003A59BC" w:rsidRPr="00DB067C" w:rsidRDefault="003A59BC" w:rsidP="00670299">
      <w:pPr>
        <w:pStyle w:val="NoSpacing"/>
        <w:spacing w:before="120"/>
        <w:rPr>
          <w:szCs w:val="20"/>
        </w:rPr>
      </w:pPr>
      <w:r w:rsidRPr="00DB067C">
        <w:rPr>
          <w:szCs w:val="20"/>
        </w:rPr>
        <w:t>The greatest joy in my life was being Alan's twin brother. The worst time since Alan's death was turning 40. As the ninth anniversary approached last year I was very anxious. I had thought I was doing much better and couldn't understand why I was unable to decide what I should do. Afterward, I was still nervous, as I am each year between June and August, our birthday month, but last year was worse.</w:t>
      </w:r>
    </w:p>
    <w:p w:rsidR="003A59BC" w:rsidRDefault="003A59BC" w:rsidP="00670299">
      <w:pPr>
        <w:pStyle w:val="NoSpacing"/>
        <w:spacing w:before="120"/>
        <w:rPr>
          <w:szCs w:val="20"/>
        </w:rPr>
      </w:pPr>
      <w:r w:rsidRPr="00DB067C">
        <w:rPr>
          <w:szCs w:val="20"/>
        </w:rPr>
        <w:t xml:space="preserve">As my birthday neared I realized that would be my first "milestone" birthday without Alan. I decided I wanted to go to Philly, Alan's town. To me it would be easier than being with all of the family, all except Alan. I had figured out my family was planning a surprise party. One morning before work, I became physically sick. Even though I had survived without Alan for nine years I now realized that I couldn't continue without help. Twice a week for the two weeks before my </w:t>
      </w:r>
    </w:p>
    <w:p w:rsidR="003A59BC" w:rsidRDefault="003A59BC" w:rsidP="00670299">
      <w:pPr>
        <w:pStyle w:val="NoSpacing"/>
        <w:spacing w:before="120"/>
        <w:rPr>
          <w:szCs w:val="20"/>
        </w:rPr>
      </w:pPr>
    </w:p>
    <w:p w:rsidR="003A59BC" w:rsidRDefault="003A59BC" w:rsidP="00670299">
      <w:pPr>
        <w:pStyle w:val="NoSpacing"/>
        <w:spacing w:before="120"/>
        <w:rPr>
          <w:szCs w:val="20"/>
        </w:rPr>
      </w:pPr>
    </w:p>
    <w:p w:rsidR="003A59BC" w:rsidRPr="00DB067C" w:rsidRDefault="003A59BC" w:rsidP="00C00A4E">
      <w:pPr>
        <w:pStyle w:val="NoSpacing"/>
        <w:rPr>
          <w:szCs w:val="20"/>
        </w:rPr>
      </w:pPr>
      <w:r>
        <w:rPr>
          <w:szCs w:val="20"/>
        </w:rPr>
        <w:br w:type="column"/>
      </w:r>
      <w:r w:rsidRPr="00DB067C">
        <w:rPr>
          <w:szCs w:val="20"/>
        </w:rPr>
        <w:t>birthday I received counseling. I had decided I would have a birthday party if I could make the guest list. It turns out everyone I would have wanted was already invited. Many didn't speak of Alan but they could see his picture button while speaking to me. Thoughts of Alan were never far and as I walked the last friend to his car I realized that it was an enjoyable day but each milestone would be an adjustment.</w:t>
      </w:r>
    </w:p>
    <w:p w:rsidR="003A59BC" w:rsidRPr="00DB067C" w:rsidRDefault="003A59BC" w:rsidP="00670299">
      <w:pPr>
        <w:pStyle w:val="NoSpacing"/>
        <w:spacing w:before="120"/>
        <w:rPr>
          <w:szCs w:val="20"/>
        </w:rPr>
      </w:pPr>
      <w:r w:rsidRPr="00DB067C">
        <w:rPr>
          <w:szCs w:val="20"/>
        </w:rPr>
        <w:t>As I approach my 41st birthday, the tenth without Alan, I have had his initials put on my car’s license plate. Each trip to a diner, I order Jell-O after a meal; each new state I visit I get a miniature license plate with his name. I gave his clothes to friends and charity, designed his headstone and developed a program for his memorial service. I started a scholarship, created an AIDS quilt, web page and a backyard garden. I devoted a room, “Alan’s room”, with posters and articles by and about him. I donate items for AIDS &amp; TCF auctions, write articles and volunteer for TCF, all in Alan’s memory. As long as I live I will continue to find ways to honor his memory as I remember him.</w:t>
      </w:r>
    </w:p>
    <w:p w:rsidR="003A59BC" w:rsidRDefault="003A59BC" w:rsidP="00EA7709">
      <w:pPr>
        <w:spacing w:after="0"/>
        <w:rPr>
          <w:b/>
          <w:szCs w:val="20"/>
          <w:u w:val="single"/>
        </w:rPr>
      </w:pPr>
    </w:p>
    <w:p w:rsidR="003A59BC" w:rsidRPr="00C70F5D" w:rsidRDefault="003A59BC" w:rsidP="00670299">
      <w:pPr>
        <w:pStyle w:val="NoSpacing"/>
        <w:jc w:val="right"/>
        <w:rPr>
          <w:sz w:val="18"/>
          <w:szCs w:val="18"/>
        </w:rPr>
      </w:pPr>
      <w:r w:rsidRPr="00C70F5D">
        <w:rPr>
          <w:sz w:val="18"/>
          <w:szCs w:val="18"/>
        </w:rPr>
        <w:t>Daniel Yoffee</w:t>
      </w:r>
    </w:p>
    <w:p w:rsidR="003A59BC" w:rsidRPr="00C70F5D" w:rsidRDefault="003A59BC" w:rsidP="00670299">
      <w:pPr>
        <w:pStyle w:val="NoSpacing"/>
        <w:jc w:val="right"/>
        <w:rPr>
          <w:sz w:val="18"/>
          <w:szCs w:val="18"/>
        </w:rPr>
      </w:pPr>
      <w:r w:rsidRPr="00C70F5D">
        <w:rPr>
          <w:sz w:val="18"/>
          <w:szCs w:val="18"/>
        </w:rPr>
        <w:t>In Memory of my brother, Alan</w:t>
      </w:r>
    </w:p>
    <w:p w:rsidR="003A59BC" w:rsidRDefault="003A59BC" w:rsidP="00EA7709">
      <w:pPr>
        <w:spacing w:after="0"/>
        <w:rPr>
          <w:b/>
          <w:szCs w:val="20"/>
          <w:u w:val="single"/>
        </w:rPr>
      </w:pPr>
    </w:p>
    <w:p w:rsidR="003A59BC" w:rsidRDefault="003A59BC" w:rsidP="00EA7709">
      <w:pPr>
        <w:spacing w:after="0"/>
        <w:rPr>
          <w:b/>
          <w:szCs w:val="20"/>
          <w:u w:val="single"/>
        </w:rPr>
      </w:pPr>
    </w:p>
    <w:p w:rsidR="003A59BC" w:rsidRDefault="003A59BC" w:rsidP="00C00A4E">
      <w:pPr>
        <w:spacing w:after="0"/>
        <w:rPr>
          <w:b/>
          <w:szCs w:val="20"/>
          <w:u w:val="single"/>
        </w:rPr>
        <w:sectPr w:rsidR="003A59BC" w:rsidSect="003A78A4">
          <w:type w:val="continuous"/>
          <w:pgSz w:w="12240" w:h="15840"/>
          <w:pgMar w:top="432" w:right="720" w:bottom="576" w:left="720" w:header="0" w:footer="0" w:gutter="0"/>
          <w:cols w:num="2" w:space="720"/>
          <w:docGrid w:linePitch="360"/>
        </w:sectPr>
      </w:pPr>
    </w:p>
    <w:p w:rsidR="003A59BC" w:rsidRDefault="003A59BC" w:rsidP="00C00A4E">
      <w:pPr>
        <w:spacing w:after="0"/>
        <w:rPr>
          <w:b/>
          <w:szCs w:val="20"/>
          <w:u w:val="single"/>
        </w:rPr>
      </w:pPr>
    </w:p>
    <w:p w:rsidR="003A59BC" w:rsidRDefault="003A59BC" w:rsidP="00C00A4E">
      <w:pPr>
        <w:spacing w:after="0"/>
        <w:rPr>
          <w:b/>
          <w:szCs w:val="20"/>
          <w:u w:val="single"/>
        </w:rPr>
      </w:pPr>
      <w:r>
        <w:rPr>
          <w:b/>
          <w:szCs w:val="20"/>
          <w:u w:val="single"/>
        </w:rPr>
        <w:t>June 2017                                                                       TCF Nashville, TN                                                                                             3</w:t>
      </w:r>
    </w:p>
    <w:p w:rsidR="003A59BC" w:rsidRDefault="003A59BC" w:rsidP="00EA7709">
      <w:pPr>
        <w:spacing w:after="0"/>
        <w:rPr>
          <w:b/>
          <w:szCs w:val="20"/>
          <w:u w:val="single"/>
        </w:rPr>
        <w:sectPr w:rsidR="003A59BC" w:rsidSect="00C00A4E">
          <w:type w:val="continuous"/>
          <w:pgSz w:w="12240" w:h="15840"/>
          <w:pgMar w:top="432" w:right="720" w:bottom="576" w:left="720" w:header="0" w:footer="0" w:gutter="0"/>
          <w:cols w:space="720"/>
          <w:docGrid w:linePitch="360"/>
        </w:sectPr>
      </w:pPr>
    </w:p>
    <w:p w:rsidR="003A59BC" w:rsidRPr="00907D48" w:rsidRDefault="003A59BC" w:rsidP="00EA7709">
      <w:pPr>
        <w:spacing w:after="0"/>
        <w:rPr>
          <w:b/>
          <w:szCs w:val="20"/>
          <w:u w:val="single"/>
        </w:rPr>
      </w:pPr>
    </w:p>
    <w:p w:rsidR="003A59BC" w:rsidRPr="0092659F" w:rsidRDefault="003A59BC" w:rsidP="00EA7709">
      <w:pPr>
        <w:spacing w:after="0" w:line="240" w:lineRule="auto"/>
        <w:rPr>
          <w:sz w:val="18"/>
          <w:szCs w:val="18"/>
        </w:rPr>
        <w:sectPr w:rsidR="003A59BC" w:rsidRPr="0092659F" w:rsidSect="003A78A4">
          <w:type w:val="continuous"/>
          <w:pgSz w:w="12240" w:h="15840"/>
          <w:pgMar w:top="432" w:right="720" w:bottom="576" w:left="720" w:header="0" w:footer="0" w:gutter="0"/>
          <w:cols w:num="2" w:space="720"/>
          <w:docGrid w:linePitch="360"/>
        </w:sectPr>
      </w:pPr>
    </w:p>
    <w:p w:rsidR="003A59BC" w:rsidRDefault="003A59BC" w:rsidP="00953D73">
      <w:pPr>
        <w:spacing w:after="120"/>
        <w:jc w:val="center"/>
        <w:rPr>
          <w:b/>
          <w:noProof/>
          <w:sz w:val="32"/>
          <w:szCs w:val="32"/>
        </w:rPr>
      </w:pPr>
      <w:r>
        <w:rPr>
          <w:noProof/>
          <w:lang w:eastAsia="en-US"/>
        </w:rPr>
        <w:pict>
          <v:shape id="_x0000_s1034" type="#_x0000_t75" alt="http://cliparts.co/cliparts/Bcg/Ayr/BcgAyreXi.jpg" style="position:absolute;left:0;text-align:left;margin-left:441.75pt;margin-top:8.1pt;width:70.1pt;height:70.1pt;rotation:240606fd;z-index:-251665408;visibility:visible" wrapcoords="-232 0 -232 21368 21600 21368 21600 0 -232 0">
            <v:imagedata r:id="rId15" o:title="" grayscale="t"/>
            <w10:wrap type="tight"/>
          </v:shape>
        </w:pict>
      </w:r>
      <w:r>
        <w:rPr>
          <w:noProof/>
          <w:lang w:eastAsia="en-US"/>
        </w:rPr>
        <w:pict>
          <v:shape id="_x0000_s1035" type="#_x0000_t75" alt="http://cliparts.co/cliparts/Bcg/Ayr/BcgAyreXi.jpg" style="position:absolute;left:0;text-align:left;margin-left:6.75pt;margin-top:11.05pt;width:70.1pt;height:70.1pt;rotation:-598698fd;z-index:-251664384;visibility:visible" wrapcoords="-232 0 -232 21368 21600 21368 21600 0 -232 0">
            <v:imagedata r:id="rId15" o:title="" grayscale="t"/>
            <w10:wrap type="tight"/>
          </v:shape>
        </w:pict>
      </w:r>
      <w:r w:rsidRPr="00A42D3A">
        <w:rPr>
          <w:b/>
          <w:noProof/>
          <w:sz w:val="32"/>
          <w:szCs w:val="32"/>
        </w:rPr>
        <w:t xml:space="preserve">All-Outdoor Balloon Release and Picnic: June  </w:t>
      </w:r>
      <w:r>
        <w:rPr>
          <w:b/>
          <w:noProof/>
          <w:sz w:val="32"/>
          <w:szCs w:val="32"/>
        </w:rPr>
        <w:t xml:space="preserve">11 </w:t>
      </w:r>
    </w:p>
    <w:p w:rsidR="003A59BC" w:rsidRPr="00A42D3A" w:rsidRDefault="003A59BC" w:rsidP="00953D73">
      <w:pPr>
        <w:spacing w:after="120"/>
        <w:jc w:val="center"/>
        <w:rPr>
          <w:b/>
          <w:noProof/>
          <w:sz w:val="32"/>
          <w:szCs w:val="32"/>
        </w:rPr>
      </w:pPr>
      <w:r>
        <w:rPr>
          <w:b/>
          <w:noProof/>
          <w:sz w:val="32"/>
          <w:szCs w:val="32"/>
        </w:rPr>
        <w:t>New Location: American Legion Pavilion</w:t>
      </w:r>
    </w:p>
    <w:p w:rsidR="003A59BC" w:rsidRPr="009678D0" w:rsidRDefault="003A59BC" w:rsidP="00953D73">
      <w:pPr>
        <w:spacing w:after="0"/>
        <w:jc w:val="center"/>
        <w:rPr>
          <w:i/>
          <w:iCs/>
          <w:sz w:val="24"/>
          <w:szCs w:val="24"/>
        </w:rPr>
      </w:pPr>
      <w:r w:rsidRPr="009678D0">
        <w:rPr>
          <w:i/>
          <w:iCs/>
          <w:sz w:val="24"/>
          <w:szCs w:val="24"/>
        </w:rPr>
        <w:t xml:space="preserve">The afternoon of June </w:t>
      </w:r>
      <w:r>
        <w:rPr>
          <w:i/>
          <w:iCs/>
          <w:sz w:val="24"/>
          <w:szCs w:val="24"/>
        </w:rPr>
        <w:t>11</w:t>
      </w:r>
      <w:r w:rsidRPr="009678D0">
        <w:rPr>
          <w:i/>
          <w:iCs/>
          <w:sz w:val="24"/>
          <w:szCs w:val="24"/>
        </w:rPr>
        <w:t>, 201</w:t>
      </w:r>
      <w:r>
        <w:rPr>
          <w:i/>
          <w:iCs/>
          <w:sz w:val="24"/>
          <w:szCs w:val="24"/>
        </w:rPr>
        <w:t>7</w:t>
      </w:r>
      <w:r w:rsidRPr="009678D0">
        <w:rPr>
          <w:i/>
          <w:iCs/>
          <w:sz w:val="24"/>
          <w:szCs w:val="24"/>
        </w:rPr>
        <w:t xml:space="preserve">marks the date of our regular annual </w:t>
      </w:r>
    </w:p>
    <w:p w:rsidR="003A59BC" w:rsidRPr="009678D0" w:rsidRDefault="003A59BC" w:rsidP="00953D73">
      <w:pPr>
        <w:spacing w:after="0"/>
        <w:jc w:val="center"/>
        <w:rPr>
          <w:i/>
          <w:iCs/>
          <w:sz w:val="24"/>
          <w:szCs w:val="24"/>
        </w:rPr>
      </w:pPr>
      <w:r w:rsidRPr="009678D0">
        <w:rPr>
          <w:i/>
          <w:iCs/>
          <w:sz w:val="24"/>
          <w:szCs w:val="24"/>
        </w:rPr>
        <w:t>balloon release and picnic in memory of our children.</w:t>
      </w:r>
    </w:p>
    <w:p w:rsidR="003A59BC" w:rsidRDefault="003A59BC" w:rsidP="00953D73">
      <w:pPr>
        <w:spacing w:after="0"/>
        <w:rPr>
          <w:szCs w:val="20"/>
        </w:rPr>
      </w:pPr>
    </w:p>
    <w:p w:rsidR="003A59BC" w:rsidRPr="00E0243C" w:rsidRDefault="003A59BC" w:rsidP="00953D73">
      <w:pPr>
        <w:spacing w:after="0"/>
        <w:jc w:val="center"/>
        <w:rPr>
          <w:i/>
          <w:iCs/>
          <w:sz w:val="26"/>
          <w:szCs w:val="26"/>
          <w:u w:val="single"/>
        </w:rPr>
      </w:pPr>
      <w:r w:rsidRPr="00E0243C">
        <w:rPr>
          <w:i/>
          <w:iCs/>
          <w:sz w:val="26"/>
          <w:szCs w:val="26"/>
          <w:u w:val="single"/>
        </w:rPr>
        <w:t xml:space="preserve">Location: </w:t>
      </w:r>
      <w:r w:rsidRPr="00E0243C">
        <w:rPr>
          <w:b/>
          <w:i/>
          <w:iCs/>
          <w:sz w:val="26"/>
          <w:szCs w:val="26"/>
          <w:u w:val="single"/>
        </w:rPr>
        <w:t>American Legion Pavilion, 2864 Elm Hill Pike</w:t>
      </w:r>
      <w:r>
        <w:rPr>
          <w:b/>
          <w:i/>
          <w:iCs/>
          <w:sz w:val="26"/>
          <w:szCs w:val="26"/>
          <w:u w:val="single"/>
        </w:rPr>
        <w:t>, 37214</w:t>
      </w:r>
      <w:r w:rsidRPr="00E0243C">
        <w:rPr>
          <w:b/>
          <w:i/>
          <w:iCs/>
          <w:sz w:val="26"/>
          <w:szCs w:val="26"/>
          <w:u w:val="single"/>
        </w:rPr>
        <w:t xml:space="preserve"> </w:t>
      </w:r>
      <w:r w:rsidRPr="00E0243C">
        <w:rPr>
          <w:bCs/>
          <w:i/>
          <w:iCs/>
          <w:sz w:val="26"/>
          <w:szCs w:val="26"/>
          <w:u w:val="single"/>
        </w:rPr>
        <w:t>(P</w:t>
      </w:r>
      <w:r w:rsidRPr="00E0243C">
        <w:rPr>
          <w:i/>
          <w:iCs/>
          <w:sz w:val="26"/>
          <w:szCs w:val="26"/>
          <w:u w:val="single"/>
        </w:rPr>
        <w:t>lenty of parking)</w:t>
      </w:r>
    </w:p>
    <w:p w:rsidR="003A59BC" w:rsidRDefault="003A59BC" w:rsidP="00953D73">
      <w:pPr>
        <w:spacing w:after="0"/>
        <w:jc w:val="center"/>
        <w:rPr>
          <w:color w:val="222222"/>
          <w:szCs w:val="20"/>
          <w:shd w:val="clear" w:color="auto" w:fill="FFFFFF"/>
        </w:rPr>
      </w:pPr>
      <w:r>
        <w:rPr>
          <w:color w:val="222222"/>
          <w:szCs w:val="20"/>
          <w:shd w:val="clear" w:color="auto" w:fill="FFFFFF"/>
        </w:rPr>
        <w:t xml:space="preserve">The Pavilion is </w:t>
      </w:r>
      <w:r w:rsidRPr="00E0243C">
        <w:rPr>
          <w:color w:val="222222"/>
          <w:szCs w:val="20"/>
          <w:shd w:val="clear" w:color="auto" w:fill="FFFFFF"/>
        </w:rPr>
        <w:t>about one and a ha</w:t>
      </w:r>
      <w:r>
        <w:rPr>
          <w:color w:val="222222"/>
          <w:szCs w:val="20"/>
          <w:shd w:val="clear" w:color="auto" w:fill="FFFFFF"/>
        </w:rPr>
        <w:t>lf blocks east of Donelson Pike,</w:t>
      </w:r>
    </w:p>
    <w:p w:rsidR="003A59BC" w:rsidRDefault="003A59BC" w:rsidP="00953D73">
      <w:pPr>
        <w:spacing w:after="240"/>
        <w:jc w:val="center"/>
        <w:rPr>
          <w:rFonts w:ascii="Arial" w:hAnsi="Arial" w:cs="Arial"/>
          <w:color w:val="222222"/>
          <w:sz w:val="19"/>
          <w:szCs w:val="19"/>
          <w:shd w:val="clear" w:color="auto" w:fill="FFFFFF"/>
        </w:rPr>
      </w:pPr>
      <w:r>
        <w:rPr>
          <w:color w:val="222222"/>
          <w:szCs w:val="20"/>
          <w:shd w:val="clear" w:color="auto" w:fill="FFFFFF"/>
        </w:rPr>
        <w:t>just</w:t>
      </w:r>
      <w:r w:rsidRPr="00E0243C">
        <w:rPr>
          <w:color w:val="222222"/>
          <w:szCs w:val="20"/>
          <w:shd w:val="clear" w:color="auto" w:fill="FFFFFF"/>
        </w:rPr>
        <w:t xml:space="preserve"> 3.3 miles east of our regular meeting location at 1604 Elm Hill</w:t>
      </w:r>
      <w:r>
        <w:rPr>
          <w:rFonts w:ascii="Arial" w:hAnsi="Arial" w:cs="Arial"/>
          <w:color w:val="222222"/>
          <w:sz w:val="19"/>
          <w:szCs w:val="19"/>
          <w:shd w:val="clear" w:color="auto" w:fill="FFFFFF"/>
        </w:rPr>
        <w:t xml:space="preserve"> Pike.</w:t>
      </w:r>
    </w:p>
    <w:p w:rsidR="003A59BC" w:rsidRPr="003C405A" w:rsidRDefault="003A59BC" w:rsidP="00953D73">
      <w:pPr>
        <w:spacing w:after="120"/>
      </w:pPr>
      <w:r>
        <w:t>Plan to arrive before 3:00 PM</w:t>
      </w:r>
      <w:r>
        <w:rPr>
          <w:szCs w:val="20"/>
        </w:rPr>
        <w:t xml:space="preserve">.  </w:t>
      </w:r>
      <w:r w:rsidRPr="00A42D3A">
        <w:rPr>
          <w:szCs w:val="20"/>
        </w:rPr>
        <w:t xml:space="preserve">Family members </w:t>
      </w:r>
      <w:r>
        <w:rPr>
          <w:szCs w:val="20"/>
        </w:rPr>
        <w:t xml:space="preserve">of all ages </w:t>
      </w:r>
      <w:r w:rsidRPr="00A42D3A">
        <w:rPr>
          <w:szCs w:val="20"/>
        </w:rPr>
        <w:t xml:space="preserve">and friends are invited to participate. </w:t>
      </w:r>
      <w:r>
        <w:rPr>
          <w:szCs w:val="20"/>
        </w:rPr>
        <w:t xml:space="preserve"> </w:t>
      </w:r>
      <w:r w:rsidRPr="00A42D3A">
        <w:rPr>
          <w:szCs w:val="20"/>
        </w:rPr>
        <w:t xml:space="preserve">Each person will be given a bio-degradable helium-filled balloon to which you may attach a handwritten message (paper will be provided.) Following a few moments of remembrance, the balloons will be released. It is really quite beautiful as they drift away together. The group will then gather for </w:t>
      </w:r>
      <w:r>
        <w:rPr>
          <w:szCs w:val="20"/>
        </w:rPr>
        <w:t>barbecue and covered dish picnic under the pavilion.</w:t>
      </w:r>
      <w:r>
        <w:t xml:space="preserve"> This is a </w:t>
      </w:r>
      <w:r w:rsidRPr="00E46B9A">
        <w:t>moving ceremony as well as a time to</w:t>
      </w:r>
      <w:r>
        <w:t xml:space="preserve"> get to know one another better.</w:t>
      </w:r>
    </w:p>
    <w:p w:rsidR="003A59BC" w:rsidRPr="00E46B9A" w:rsidRDefault="003A59BC" w:rsidP="00953D73">
      <w:pPr>
        <w:spacing w:after="0"/>
      </w:pPr>
      <w:r>
        <w:t xml:space="preserve">Each family is asked to </w:t>
      </w:r>
      <w:r w:rsidRPr="00E46B9A">
        <w:t>bring a dish large enough to serve eight, according to the starting letter of your last name, as follows:</w:t>
      </w:r>
    </w:p>
    <w:p w:rsidR="003A59BC" w:rsidRDefault="003A59BC" w:rsidP="00953D73">
      <w:pPr>
        <w:spacing w:after="0"/>
        <w:ind w:left="540"/>
        <w:rPr>
          <w:b/>
        </w:rPr>
      </w:pPr>
    </w:p>
    <w:p w:rsidR="003A59BC" w:rsidRPr="00B0160E" w:rsidRDefault="003A59BC" w:rsidP="00953D73">
      <w:pPr>
        <w:spacing w:after="0"/>
        <w:rPr>
          <w:b/>
          <w:szCs w:val="20"/>
        </w:rPr>
      </w:pPr>
      <w:r w:rsidRPr="00B0160E">
        <w:rPr>
          <w:b/>
          <w:szCs w:val="20"/>
        </w:rPr>
        <w:t>A-G Main dish (other than barbecue, which will be provided)</w:t>
      </w:r>
    </w:p>
    <w:p w:rsidR="003A59BC" w:rsidRPr="00B0160E" w:rsidRDefault="003A59BC" w:rsidP="00953D73">
      <w:pPr>
        <w:spacing w:after="0"/>
        <w:rPr>
          <w:b/>
          <w:szCs w:val="20"/>
        </w:rPr>
      </w:pPr>
      <w:r w:rsidRPr="00B0160E">
        <w:rPr>
          <w:b/>
          <w:szCs w:val="20"/>
        </w:rPr>
        <w:t>H-M Cole slaw, baked beans, salad or other side dish</w:t>
      </w:r>
    </w:p>
    <w:p w:rsidR="003A59BC" w:rsidRPr="00B0160E" w:rsidRDefault="003A59BC" w:rsidP="00953D73">
      <w:pPr>
        <w:spacing w:after="0"/>
        <w:rPr>
          <w:b/>
          <w:szCs w:val="20"/>
        </w:rPr>
      </w:pPr>
      <w:r w:rsidRPr="00B0160E">
        <w:rPr>
          <w:b/>
          <w:szCs w:val="20"/>
        </w:rPr>
        <w:t>N-Z Dessert or chips</w:t>
      </w:r>
    </w:p>
    <w:p w:rsidR="003A59BC" w:rsidRPr="00B0160E" w:rsidRDefault="003A59BC" w:rsidP="00953D73">
      <w:pPr>
        <w:spacing w:after="0"/>
        <w:rPr>
          <w:b/>
          <w:sz w:val="16"/>
          <w:szCs w:val="16"/>
        </w:rPr>
      </w:pPr>
    </w:p>
    <w:p w:rsidR="003A59BC" w:rsidRDefault="003A59BC" w:rsidP="009B1E9D">
      <w:pPr>
        <w:spacing w:after="120"/>
      </w:pPr>
      <w:r w:rsidRPr="00E46B9A">
        <w:t xml:space="preserve">Soft drinks and paper goods will be provided by the chapter. Picnic tables are under a large shelter in case of a shower. Plan to bring lawn chairs or a blanket if you wish, and outdoor games. Restroom facilities are nearby. Please dress for the weather and plan to stay as long as you like. </w:t>
      </w:r>
      <w:r>
        <w:t xml:space="preserve">Please, no pets. </w:t>
      </w:r>
      <w:r w:rsidRPr="00E46B9A">
        <w:t>We hope to see you there!</w:t>
      </w:r>
    </w:p>
    <w:p w:rsidR="003A59BC" w:rsidRDefault="003A59BC" w:rsidP="009B1E9D">
      <w:pPr>
        <w:spacing w:after="120"/>
      </w:pPr>
      <w:r>
        <w:rPr>
          <w:noProof/>
          <w:lang w:eastAsia="en-US"/>
        </w:rPr>
        <w:pict>
          <v:shape id="_x0000_s1036" type="#_x0000_t187" style="position:absolute;margin-left:57.75pt;margin-top:3.05pt;width:396.85pt;height:10.25pt;flip:y;z-index:251654144"/>
        </w:pict>
      </w:r>
    </w:p>
    <w:p w:rsidR="003A59BC" w:rsidRPr="009B1E9D" w:rsidRDefault="003A59BC" w:rsidP="009B1E9D">
      <w:pPr>
        <w:spacing w:after="120"/>
      </w:pPr>
    </w:p>
    <w:p w:rsidR="003A59BC" w:rsidRDefault="003A59BC" w:rsidP="009B1E9D">
      <w:pPr>
        <w:jc w:val="center"/>
        <w:rPr>
          <w:b/>
          <w:i/>
          <w:iCs/>
          <w:sz w:val="32"/>
          <w:szCs w:val="32"/>
        </w:rPr>
        <w:sectPr w:rsidR="003A59BC" w:rsidSect="003A78A4">
          <w:headerReference w:type="default" r:id="rId16"/>
          <w:type w:val="continuous"/>
          <w:pgSz w:w="12240" w:h="15840" w:code="1"/>
          <w:pgMar w:top="432" w:right="720" w:bottom="576" w:left="720" w:header="0" w:footer="0" w:gutter="0"/>
          <w:cols w:space="720"/>
          <w:docGrid w:linePitch="272"/>
        </w:sectPr>
      </w:pPr>
    </w:p>
    <w:p w:rsidR="003A59BC" w:rsidRPr="00A87605" w:rsidRDefault="003A59BC" w:rsidP="009B1E9D">
      <w:pPr>
        <w:jc w:val="center"/>
        <w:rPr>
          <w:b/>
          <w:i/>
          <w:iCs/>
          <w:sz w:val="32"/>
          <w:szCs w:val="32"/>
        </w:rPr>
      </w:pPr>
      <w:r>
        <w:rPr>
          <w:b/>
          <w:i/>
          <w:iCs/>
          <w:sz w:val="32"/>
          <w:szCs w:val="32"/>
        </w:rPr>
        <w:t>To My Miscarried Baby</w:t>
      </w:r>
    </w:p>
    <w:p w:rsidR="003A59BC" w:rsidRPr="00A87605" w:rsidRDefault="003A59BC" w:rsidP="009B1E9D">
      <w:pPr>
        <w:autoSpaceDE w:val="0"/>
        <w:autoSpaceDN w:val="0"/>
        <w:adjustRightInd w:val="0"/>
        <w:spacing w:after="0" w:line="240" w:lineRule="auto"/>
        <w:rPr>
          <w:i/>
          <w:iCs/>
          <w:szCs w:val="20"/>
        </w:rPr>
      </w:pPr>
      <w:r w:rsidRPr="00A87605">
        <w:rPr>
          <w:i/>
          <w:iCs/>
          <w:szCs w:val="20"/>
        </w:rPr>
        <w:t>Out of our love you came,</w:t>
      </w:r>
    </w:p>
    <w:p w:rsidR="003A59BC" w:rsidRPr="00A87605" w:rsidRDefault="003A59BC" w:rsidP="009B1E9D">
      <w:pPr>
        <w:autoSpaceDE w:val="0"/>
        <w:autoSpaceDN w:val="0"/>
        <w:adjustRightInd w:val="0"/>
        <w:spacing w:after="0" w:line="240" w:lineRule="auto"/>
        <w:rPr>
          <w:i/>
          <w:iCs/>
          <w:szCs w:val="20"/>
        </w:rPr>
      </w:pPr>
      <w:r w:rsidRPr="00A87605">
        <w:rPr>
          <w:i/>
          <w:iCs/>
          <w:szCs w:val="20"/>
        </w:rPr>
        <w:t>Planned, wanted, welcomed.</w:t>
      </w:r>
    </w:p>
    <w:p w:rsidR="003A59BC" w:rsidRPr="00A87605" w:rsidRDefault="003A59BC" w:rsidP="009B1E9D">
      <w:pPr>
        <w:autoSpaceDE w:val="0"/>
        <w:autoSpaceDN w:val="0"/>
        <w:adjustRightInd w:val="0"/>
        <w:spacing w:after="0" w:line="240" w:lineRule="auto"/>
        <w:rPr>
          <w:i/>
          <w:iCs/>
          <w:szCs w:val="20"/>
        </w:rPr>
      </w:pPr>
      <w:r w:rsidRPr="00A87605">
        <w:rPr>
          <w:i/>
          <w:iCs/>
          <w:szCs w:val="20"/>
        </w:rPr>
        <w:t>Your announcement created excitement, joy.</w:t>
      </w:r>
    </w:p>
    <w:p w:rsidR="003A59BC" w:rsidRPr="00A87605" w:rsidRDefault="003A59BC" w:rsidP="009B1E9D">
      <w:pPr>
        <w:autoSpaceDE w:val="0"/>
        <w:autoSpaceDN w:val="0"/>
        <w:adjustRightInd w:val="0"/>
        <w:spacing w:after="0" w:line="240" w:lineRule="auto"/>
        <w:rPr>
          <w:i/>
          <w:iCs/>
          <w:szCs w:val="20"/>
        </w:rPr>
      </w:pPr>
    </w:p>
    <w:p w:rsidR="003A59BC" w:rsidRPr="00A87605" w:rsidRDefault="003A59BC" w:rsidP="009B1E9D">
      <w:pPr>
        <w:autoSpaceDE w:val="0"/>
        <w:autoSpaceDN w:val="0"/>
        <w:adjustRightInd w:val="0"/>
        <w:spacing w:after="0" w:line="240" w:lineRule="auto"/>
        <w:rPr>
          <w:i/>
          <w:iCs/>
          <w:szCs w:val="20"/>
        </w:rPr>
      </w:pPr>
      <w:r w:rsidRPr="00A87605">
        <w:rPr>
          <w:i/>
          <w:iCs/>
          <w:szCs w:val="20"/>
        </w:rPr>
        <w:t>Friends and family inquired,</w:t>
      </w:r>
    </w:p>
    <w:p w:rsidR="003A59BC" w:rsidRPr="00A87605" w:rsidRDefault="003A59BC" w:rsidP="009B1E9D">
      <w:pPr>
        <w:autoSpaceDE w:val="0"/>
        <w:autoSpaceDN w:val="0"/>
        <w:adjustRightInd w:val="0"/>
        <w:spacing w:after="0" w:line="240" w:lineRule="auto"/>
        <w:rPr>
          <w:i/>
          <w:iCs/>
          <w:szCs w:val="20"/>
        </w:rPr>
      </w:pPr>
      <w:r w:rsidRPr="00A87605">
        <w:rPr>
          <w:i/>
          <w:iCs/>
          <w:szCs w:val="20"/>
        </w:rPr>
        <w:t>Do you want a girl or boy?</w:t>
      </w:r>
    </w:p>
    <w:p w:rsidR="003A59BC" w:rsidRPr="00A87605" w:rsidRDefault="003A59BC" w:rsidP="009B1E9D">
      <w:pPr>
        <w:autoSpaceDE w:val="0"/>
        <w:autoSpaceDN w:val="0"/>
        <w:adjustRightInd w:val="0"/>
        <w:spacing w:after="0" w:line="240" w:lineRule="auto"/>
        <w:rPr>
          <w:i/>
          <w:iCs/>
          <w:szCs w:val="20"/>
        </w:rPr>
      </w:pPr>
      <w:r w:rsidRPr="00A87605">
        <w:rPr>
          <w:i/>
          <w:iCs/>
          <w:szCs w:val="20"/>
        </w:rPr>
        <w:t>Will you take Lamaze?</w:t>
      </w:r>
    </w:p>
    <w:p w:rsidR="003A59BC" w:rsidRPr="00A87605" w:rsidRDefault="003A59BC" w:rsidP="009B1E9D">
      <w:pPr>
        <w:autoSpaceDE w:val="0"/>
        <w:autoSpaceDN w:val="0"/>
        <w:adjustRightInd w:val="0"/>
        <w:spacing w:after="0" w:line="240" w:lineRule="auto"/>
        <w:rPr>
          <w:i/>
          <w:iCs/>
          <w:szCs w:val="20"/>
        </w:rPr>
      </w:pPr>
      <w:r w:rsidRPr="00A87605">
        <w:rPr>
          <w:i/>
          <w:iCs/>
          <w:szCs w:val="20"/>
        </w:rPr>
        <w:t>What colors for the nursery?</w:t>
      </w:r>
    </w:p>
    <w:p w:rsidR="003A59BC" w:rsidRPr="00A87605" w:rsidRDefault="003A59BC" w:rsidP="009B1E9D">
      <w:pPr>
        <w:autoSpaceDE w:val="0"/>
        <w:autoSpaceDN w:val="0"/>
        <w:adjustRightInd w:val="0"/>
        <w:spacing w:after="0" w:line="240" w:lineRule="auto"/>
        <w:rPr>
          <w:i/>
          <w:iCs/>
          <w:szCs w:val="20"/>
        </w:rPr>
      </w:pPr>
      <w:r w:rsidRPr="00A87605">
        <w:rPr>
          <w:i/>
          <w:iCs/>
          <w:szCs w:val="20"/>
        </w:rPr>
        <w:t>Then suddenly you're gone — and silence.</w:t>
      </w:r>
    </w:p>
    <w:p w:rsidR="003A59BC" w:rsidRPr="00A87605" w:rsidRDefault="003A59BC" w:rsidP="009B1E9D">
      <w:pPr>
        <w:autoSpaceDE w:val="0"/>
        <w:autoSpaceDN w:val="0"/>
        <w:adjustRightInd w:val="0"/>
        <w:spacing w:after="0" w:line="240" w:lineRule="auto"/>
        <w:rPr>
          <w:i/>
          <w:iCs/>
          <w:szCs w:val="20"/>
        </w:rPr>
      </w:pPr>
      <w:r w:rsidRPr="00A87605">
        <w:rPr>
          <w:i/>
          <w:iCs/>
          <w:szCs w:val="20"/>
        </w:rPr>
        <w:t>No one talks about a baby that won't be.</w:t>
      </w:r>
    </w:p>
    <w:p w:rsidR="003A59BC" w:rsidRPr="00A87605" w:rsidRDefault="003A59BC" w:rsidP="009B1E9D">
      <w:pPr>
        <w:autoSpaceDE w:val="0"/>
        <w:autoSpaceDN w:val="0"/>
        <w:adjustRightInd w:val="0"/>
        <w:spacing w:after="0" w:line="240" w:lineRule="auto"/>
        <w:rPr>
          <w:i/>
          <w:iCs/>
          <w:szCs w:val="20"/>
        </w:rPr>
      </w:pPr>
    </w:p>
    <w:p w:rsidR="003A59BC" w:rsidRPr="00A87605" w:rsidRDefault="003A59BC" w:rsidP="009B1E9D">
      <w:pPr>
        <w:autoSpaceDE w:val="0"/>
        <w:autoSpaceDN w:val="0"/>
        <w:adjustRightInd w:val="0"/>
        <w:spacing w:after="0" w:line="240" w:lineRule="auto"/>
        <w:rPr>
          <w:i/>
          <w:iCs/>
          <w:szCs w:val="20"/>
        </w:rPr>
      </w:pPr>
      <w:r w:rsidRPr="00A87605">
        <w:rPr>
          <w:i/>
          <w:iCs/>
          <w:szCs w:val="20"/>
        </w:rPr>
        <w:t>Were you real or a dream?</w:t>
      </w:r>
    </w:p>
    <w:p w:rsidR="003A59BC" w:rsidRPr="00A87605" w:rsidRDefault="003A59BC" w:rsidP="009B1E9D">
      <w:pPr>
        <w:autoSpaceDE w:val="0"/>
        <w:autoSpaceDN w:val="0"/>
        <w:adjustRightInd w:val="0"/>
        <w:spacing w:after="0" w:line="240" w:lineRule="auto"/>
        <w:rPr>
          <w:i/>
          <w:iCs/>
          <w:szCs w:val="20"/>
        </w:rPr>
      </w:pPr>
      <w:r w:rsidRPr="00A87605">
        <w:rPr>
          <w:i/>
          <w:iCs/>
          <w:szCs w:val="20"/>
        </w:rPr>
        <w:t>I feel alone and empty.</w:t>
      </w:r>
    </w:p>
    <w:p w:rsidR="003A59BC" w:rsidRPr="00A87605" w:rsidRDefault="003A59BC" w:rsidP="009B1E9D">
      <w:pPr>
        <w:autoSpaceDE w:val="0"/>
        <w:autoSpaceDN w:val="0"/>
        <w:adjustRightInd w:val="0"/>
        <w:spacing w:after="0" w:line="240" w:lineRule="auto"/>
        <w:rPr>
          <w:i/>
          <w:iCs/>
          <w:szCs w:val="20"/>
        </w:rPr>
      </w:pPr>
      <w:r w:rsidRPr="00A87605">
        <w:rPr>
          <w:i/>
          <w:iCs/>
          <w:szCs w:val="20"/>
        </w:rPr>
        <w:t>Where can I put my love that was for you?</w:t>
      </w:r>
    </w:p>
    <w:p w:rsidR="003A59BC" w:rsidRDefault="003A59BC" w:rsidP="008410D3">
      <w:pPr>
        <w:pStyle w:val="NoSpacing"/>
        <w:rPr>
          <w:sz w:val="18"/>
          <w:szCs w:val="18"/>
        </w:rPr>
      </w:pPr>
      <w:r w:rsidRPr="00A87605">
        <w:rPr>
          <w:i/>
          <w:iCs/>
          <w:szCs w:val="20"/>
        </w:rPr>
        <w:t>Now what does it mean?</w:t>
      </w:r>
      <w:r w:rsidRPr="009B1E9D">
        <w:rPr>
          <w:sz w:val="18"/>
          <w:szCs w:val="18"/>
        </w:rPr>
        <w:t xml:space="preserve"> </w:t>
      </w:r>
    </w:p>
    <w:p w:rsidR="003A59BC" w:rsidRDefault="003A59BC" w:rsidP="009B1E9D">
      <w:pPr>
        <w:pStyle w:val="NoSpacing"/>
        <w:jc w:val="right"/>
        <w:rPr>
          <w:sz w:val="18"/>
          <w:szCs w:val="18"/>
        </w:rPr>
      </w:pPr>
    </w:p>
    <w:p w:rsidR="003A59BC" w:rsidRPr="00A87605" w:rsidRDefault="003A59BC" w:rsidP="00A368CC">
      <w:pPr>
        <w:pStyle w:val="NoSpacing"/>
        <w:ind w:right="360"/>
        <w:jc w:val="center"/>
        <w:rPr>
          <w:sz w:val="18"/>
          <w:szCs w:val="18"/>
        </w:rPr>
      </w:pPr>
      <w:r>
        <w:rPr>
          <w:sz w:val="18"/>
          <w:szCs w:val="18"/>
        </w:rPr>
        <w:t xml:space="preserve">                              </w:t>
      </w:r>
      <w:r w:rsidRPr="00A87605">
        <w:rPr>
          <w:sz w:val="18"/>
          <w:szCs w:val="18"/>
        </w:rPr>
        <w:t>Betty Ruder</w:t>
      </w:r>
    </w:p>
    <w:p w:rsidR="003A59BC" w:rsidRDefault="003A59BC" w:rsidP="00A368CC">
      <w:pPr>
        <w:pStyle w:val="NoSpacing"/>
        <w:ind w:right="360"/>
        <w:rPr>
          <w:sz w:val="18"/>
          <w:szCs w:val="18"/>
        </w:rPr>
      </w:pPr>
      <w:r>
        <w:rPr>
          <w:sz w:val="18"/>
          <w:szCs w:val="18"/>
        </w:rPr>
        <w:t xml:space="preserve">                                            </w:t>
      </w:r>
      <w:r w:rsidRPr="00A87605">
        <w:rPr>
          <w:sz w:val="18"/>
          <w:szCs w:val="18"/>
        </w:rPr>
        <w:t>TCF North Shore, IL</w:t>
      </w:r>
    </w:p>
    <w:p w:rsidR="003A59BC" w:rsidRPr="008410D3" w:rsidRDefault="003A59BC" w:rsidP="008410D3">
      <w:pPr>
        <w:jc w:val="center"/>
        <w:rPr>
          <w:b/>
          <w:i/>
          <w:iCs/>
          <w:sz w:val="32"/>
          <w:szCs w:val="32"/>
        </w:rPr>
      </w:pPr>
      <w:r>
        <w:rPr>
          <w:noProof/>
          <w:lang w:eastAsia="en-US"/>
        </w:rPr>
        <w:pict>
          <v:shape id="_x0000_s1037" type="#_x0000_t202" style="position:absolute;left:0;text-align:left;margin-left:17.4pt;margin-top:22.8pt;width:215.15pt;height:69.7pt;z-index:251656192">
            <v:textbox>
              <w:txbxContent>
                <w:p w:rsidR="003A59BC" w:rsidRDefault="003A59BC" w:rsidP="00A368CC">
                  <w:pPr>
                    <w:spacing w:before="120" w:after="0"/>
                    <w:ind w:right="420"/>
                    <w:jc w:val="center"/>
                    <w:rPr>
                      <w:rFonts w:ascii="Georgia" w:hAnsi="Georgia"/>
                      <w:color w:val="181818"/>
                      <w:sz w:val="21"/>
                      <w:szCs w:val="21"/>
                      <w:shd w:val="clear" w:color="auto" w:fill="FFFFFF"/>
                    </w:rPr>
                  </w:pPr>
                  <w:r>
                    <w:rPr>
                      <w:rFonts w:ascii="Georgia" w:hAnsi="Georgia"/>
                      <w:color w:val="181818"/>
                      <w:sz w:val="21"/>
                      <w:szCs w:val="21"/>
                      <w:shd w:val="clear" w:color="auto" w:fill="FFFFFF"/>
                    </w:rPr>
                    <w:t xml:space="preserve">No one ever told me that grief </w:t>
                  </w:r>
                </w:p>
                <w:p w:rsidR="003A59BC" w:rsidRPr="00211A44" w:rsidRDefault="003A59BC" w:rsidP="00A368CC">
                  <w:pPr>
                    <w:spacing w:after="0"/>
                    <w:ind w:right="420"/>
                    <w:jc w:val="center"/>
                    <w:rPr>
                      <w:color w:val="181818"/>
                      <w:sz w:val="18"/>
                      <w:szCs w:val="18"/>
                      <w:shd w:val="clear" w:color="auto" w:fill="FFFFFF"/>
                    </w:rPr>
                  </w:pPr>
                  <w:r>
                    <w:rPr>
                      <w:rFonts w:ascii="Georgia" w:hAnsi="Georgia"/>
                      <w:color w:val="181818"/>
                      <w:sz w:val="21"/>
                      <w:szCs w:val="21"/>
                      <w:shd w:val="clear" w:color="auto" w:fill="FFFFFF"/>
                    </w:rPr>
                    <w:t>felt so like fear.</w:t>
                  </w:r>
                  <w:r>
                    <w:rPr>
                      <w:rFonts w:ascii="Georgia" w:hAnsi="Georgia"/>
                      <w:color w:val="181818"/>
                      <w:sz w:val="21"/>
                      <w:szCs w:val="21"/>
                    </w:rPr>
                    <w:br/>
                  </w:r>
                  <w:r w:rsidRPr="00211A44">
                    <w:rPr>
                      <w:sz w:val="18"/>
                      <w:szCs w:val="18"/>
                    </w:rPr>
                    <w:t xml:space="preserve">                                                           </w:t>
                  </w:r>
                  <w:hyperlink r:id="rId17" w:history="1">
                    <w:r w:rsidRPr="00211A44">
                      <w:rPr>
                        <w:rStyle w:val="Hyperlink"/>
                        <w:color w:val="333333"/>
                        <w:sz w:val="18"/>
                        <w:szCs w:val="18"/>
                        <w:u w:val="none"/>
                        <w:shd w:val="clear" w:color="auto" w:fill="FFFFFF"/>
                      </w:rPr>
                      <w:t>C.S. Lewis</w:t>
                    </w:r>
                  </w:hyperlink>
                </w:p>
                <w:p w:rsidR="003A59BC" w:rsidRDefault="003A59BC" w:rsidP="00A368CC">
                  <w:pPr>
                    <w:spacing w:after="0"/>
                    <w:jc w:val="right"/>
                  </w:pPr>
                  <w:r w:rsidRPr="00211A44">
                    <w:rPr>
                      <w:rStyle w:val="apple-converted-space"/>
                      <w:color w:val="181818"/>
                      <w:sz w:val="18"/>
                      <w:szCs w:val="18"/>
                      <w:shd w:val="clear" w:color="auto" w:fill="FFFFFF"/>
                    </w:rPr>
                    <w:t> </w:t>
                  </w:r>
                  <w:hyperlink r:id="rId18" w:history="1">
                    <w:r w:rsidRPr="00211A44">
                      <w:rPr>
                        <w:rStyle w:val="Hyperlink"/>
                        <w:color w:val="333333"/>
                        <w:sz w:val="18"/>
                        <w:szCs w:val="18"/>
                        <w:u w:val="none"/>
                        <w:shd w:val="clear" w:color="auto" w:fill="FFFFFF"/>
                      </w:rPr>
                      <w:t>A Grief Observed</w:t>
                    </w:r>
                  </w:hyperlink>
                </w:p>
              </w:txbxContent>
            </v:textbox>
          </v:shape>
        </w:pict>
      </w:r>
      <w:r>
        <w:rPr>
          <w:b/>
          <w:i/>
          <w:iCs/>
          <w:sz w:val="32"/>
          <w:szCs w:val="32"/>
        </w:rPr>
        <w:br w:type="column"/>
      </w:r>
      <w:r w:rsidRPr="00084018">
        <w:rPr>
          <w:b/>
          <w:i/>
          <w:iCs/>
          <w:sz w:val="32"/>
          <w:szCs w:val="32"/>
        </w:rPr>
        <w:t>Silent Stories</w:t>
      </w:r>
    </w:p>
    <w:p w:rsidR="003A59BC" w:rsidRDefault="003A59BC" w:rsidP="008410D3">
      <w:pPr>
        <w:spacing w:after="0"/>
        <w:jc w:val="center"/>
        <w:rPr>
          <w:i/>
          <w:iCs/>
          <w:szCs w:val="20"/>
        </w:rPr>
      </w:pPr>
      <w:r w:rsidRPr="00084018">
        <w:rPr>
          <w:i/>
          <w:iCs/>
          <w:szCs w:val="20"/>
        </w:rPr>
        <w:t xml:space="preserve">Somehow they press </w:t>
      </w:r>
    </w:p>
    <w:p w:rsidR="003A59BC" w:rsidRPr="00084018" w:rsidRDefault="003A59BC" w:rsidP="008410D3">
      <w:pPr>
        <w:spacing w:after="0"/>
        <w:jc w:val="center"/>
        <w:rPr>
          <w:i/>
          <w:iCs/>
          <w:szCs w:val="20"/>
        </w:rPr>
      </w:pPr>
      <w:r w:rsidRPr="00084018">
        <w:rPr>
          <w:i/>
          <w:iCs/>
          <w:szCs w:val="20"/>
        </w:rPr>
        <w:t>against the windowpane of your mind.</w:t>
      </w:r>
    </w:p>
    <w:p w:rsidR="003A59BC" w:rsidRPr="00084018" w:rsidRDefault="003A59BC" w:rsidP="008410D3">
      <w:pPr>
        <w:spacing w:after="0"/>
        <w:jc w:val="center"/>
        <w:rPr>
          <w:i/>
          <w:iCs/>
          <w:szCs w:val="20"/>
        </w:rPr>
      </w:pPr>
      <w:r w:rsidRPr="00084018">
        <w:rPr>
          <w:i/>
          <w:iCs/>
          <w:szCs w:val="20"/>
        </w:rPr>
        <w:t>Tales of wanting</w:t>
      </w:r>
    </w:p>
    <w:p w:rsidR="003A59BC" w:rsidRPr="00084018" w:rsidRDefault="003A59BC" w:rsidP="008410D3">
      <w:pPr>
        <w:spacing w:after="0"/>
        <w:jc w:val="center"/>
        <w:rPr>
          <w:i/>
          <w:iCs/>
          <w:szCs w:val="20"/>
        </w:rPr>
      </w:pPr>
      <w:r w:rsidRPr="00084018">
        <w:rPr>
          <w:i/>
          <w:iCs/>
          <w:szCs w:val="20"/>
        </w:rPr>
        <w:t>Tales of longing</w:t>
      </w:r>
    </w:p>
    <w:p w:rsidR="003A59BC" w:rsidRPr="00084018" w:rsidRDefault="003A59BC" w:rsidP="008410D3">
      <w:pPr>
        <w:spacing w:after="0"/>
        <w:jc w:val="center"/>
        <w:rPr>
          <w:i/>
          <w:iCs/>
          <w:szCs w:val="20"/>
        </w:rPr>
      </w:pPr>
      <w:r w:rsidRPr="00084018">
        <w:rPr>
          <w:i/>
          <w:iCs/>
          <w:szCs w:val="20"/>
        </w:rPr>
        <w:t>Tales of grief.</w:t>
      </w:r>
    </w:p>
    <w:p w:rsidR="003A59BC" w:rsidRPr="00084018" w:rsidRDefault="003A59BC" w:rsidP="008410D3">
      <w:pPr>
        <w:spacing w:after="0"/>
        <w:jc w:val="center"/>
        <w:rPr>
          <w:i/>
          <w:iCs/>
          <w:szCs w:val="20"/>
        </w:rPr>
      </w:pPr>
      <w:r w:rsidRPr="00084018">
        <w:rPr>
          <w:i/>
          <w:iCs/>
          <w:szCs w:val="20"/>
        </w:rPr>
        <w:t>A drumbeat,</w:t>
      </w:r>
    </w:p>
    <w:p w:rsidR="003A59BC" w:rsidRPr="00084018" w:rsidRDefault="003A59BC" w:rsidP="008410D3">
      <w:pPr>
        <w:spacing w:after="0"/>
        <w:jc w:val="center"/>
        <w:rPr>
          <w:i/>
          <w:iCs/>
          <w:szCs w:val="20"/>
        </w:rPr>
      </w:pPr>
      <w:r w:rsidRPr="00084018">
        <w:rPr>
          <w:i/>
          <w:iCs/>
          <w:szCs w:val="20"/>
        </w:rPr>
        <w:t>Heartbeat,</w:t>
      </w:r>
    </w:p>
    <w:p w:rsidR="003A59BC" w:rsidRPr="00084018" w:rsidRDefault="003A59BC" w:rsidP="008410D3">
      <w:pPr>
        <w:spacing w:after="0"/>
        <w:jc w:val="center"/>
        <w:rPr>
          <w:i/>
          <w:iCs/>
          <w:szCs w:val="20"/>
        </w:rPr>
      </w:pPr>
      <w:r w:rsidRPr="00084018">
        <w:rPr>
          <w:i/>
          <w:iCs/>
          <w:szCs w:val="20"/>
        </w:rPr>
        <w:t>Calling out loss.</w:t>
      </w:r>
    </w:p>
    <w:p w:rsidR="003A59BC" w:rsidRPr="00084018" w:rsidRDefault="003A59BC" w:rsidP="008410D3">
      <w:pPr>
        <w:spacing w:after="0"/>
        <w:jc w:val="center"/>
        <w:rPr>
          <w:i/>
          <w:iCs/>
          <w:szCs w:val="20"/>
        </w:rPr>
      </w:pPr>
      <w:r w:rsidRPr="00084018">
        <w:rPr>
          <w:i/>
          <w:iCs/>
          <w:szCs w:val="20"/>
        </w:rPr>
        <w:t>But</w:t>
      </w:r>
    </w:p>
    <w:p w:rsidR="003A59BC" w:rsidRPr="00084018" w:rsidRDefault="003A59BC" w:rsidP="008410D3">
      <w:pPr>
        <w:spacing w:after="0"/>
        <w:jc w:val="center"/>
        <w:rPr>
          <w:i/>
          <w:iCs/>
          <w:szCs w:val="20"/>
        </w:rPr>
      </w:pPr>
      <w:r w:rsidRPr="00084018">
        <w:rPr>
          <w:i/>
          <w:iCs/>
          <w:szCs w:val="20"/>
        </w:rPr>
        <w:t>We remember.</w:t>
      </w:r>
    </w:p>
    <w:p w:rsidR="003A59BC" w:rsidRPr="00084018" w:rsidRDefault="003A59BC" w:rsidP="008410D3">
      <w:pPr>
        <w:spacing w:after="0"/>
        <w:jc w:val="center"/>
        <w:rPr>
          <w:i/>
          <w:iCs/>
          <w:szCs w:val="20"/>
        </w:rPr>
      </w:pPr>
      <w:r w:rsidRPr="00084018">
        <w:rPr>
          <w:i/>
          <w:iCs/>
          <w:szCs w:val="20"/>
        </w:rPr>
        <w:t>But</w:t>
      </w:r>
    </w:p>
    <w:p w:rsidR="003A59BC" w:rsidRPr="00084018" w:rsidRDefault="003A59BC" w:rsidP="008410D3">
      <w:pPr>
        <w:spacing w:after="0"/>
        <w:jc w:val="center"/>
        <w:rPr>
          <w:i/>
          <w:iCs/>
          <w:szCs w:val="20"/>
        </w:rPr>
      </w:pPr>
      <w:r w:rsidRPr="00084018">
        <w:rPr>
          <w:i/>
          <w:iCs/>
          <w:szCs w:val="20"/>
        </w:rPr>
        <w:t>We still love.</w:t>
      </w:r>
    </w:p>
    <w:p w:rsidR="003A59BC" w:rsidRPr="00084018" w:rsidRDefault="003A59BC" w:rsidP="008410D3">
      <w:pPr>
        <w:spacing w:after="0"/>
        <w:jc w:val="center"/>
        <w:rPr>
          <w:i/>
          <w:iCs/>
          <w:szCs w:val="20"/>
        </w:rPr>
      </w:pPr>
      <w:r w:rsidRPr="00084018">
        <w:rPr>
          <w:i/>
          <w:iCs/>
          <w:szCs w:val="20"/>
        </w:rPr>
        <w:t>We will not be silent</w:t>
      </w:r>
    </w:p>
    <w:p w:rsidR="003A59BC" w:rsidRPr="00084018" w:rsidRDefault="003A59BC" w:rsidP="008410D3">
      <w:pPr>
        <w:spacing w:after="0"/>
        <w:jc w:val="center"/>
        <w:rPr>
          <w:i/>
          <w:iCs/>
          <w:szCs w:val="20"/>
        </w:rPr>
      </w:pPr>
      <w:r w:rsidRPr="00084018">
        <w:rPr>
          <w:i/>
          <w:iCs/>
          <w:szCs w:val="20"/>
        </w:rPr>
        <w:t>We will speak their names,</w:t>
      </w:r>
    </w:p>
    <w:p w:rsidR="003A59BC" w:rsidRPr="00084018" w:rsidRDefault="003A59BC" w:rsidP="008410D3">
      <w:pPr>
        <w:spacing w:after="0"/>
        <w:jc w:val="center"/>
        <w:rPr>
          <w:i/>
          <w:iCs/>
          <w:szCs w:val="20"/>
        </w:rPr>
      </w:pPr>
      <w:r w:rsidRPr="00084018">
        <w:rPr>
          <w:i/>
          <w:iCs/>
          <w:szCs w:val="20"/>
        </w:rPr>
        <w:t>Always,</w:t>
      </w:r>
    </w:p>
    <w:p w:rsidR="003A59BC" w:rsidRPr="00084018" w:rsidRDefault="003A59BC" w:rsidP="008410D3">
      <w:pPr>
        <w:spacing w:after="0"/>
        <w:jc w:val="center"/>
        <w:rPr>
          <w:i/>
          <w:iCs/>
          <w:szCs w:val="20"/>
        </w:rPr>
      </w:pPr>
      <w:r w:rsidRPr="00084018">
        <w:rPr>
          <w:i/>
          <w:iCs/>
          <w:szCs w:val="20"/>
        </w:rPr>
        <w:t>We will love them,</w:t>
      </w:r>
    </w:p>
    <w:p w:rsidR="003A59BC" w:rsidRDefault="003A59BC" w:rsidP="008410D3">
      <w:pPr>
        <w:spacing w:after="0"/>
        <w:jc w:val="center"/>
        <w:rPr>
          <w:i/>
          <w:iCs/>
          <w:szCs w:val="20"/>
        </w:rPr>
      </w:pPr>
      <w:r w:rsidRPr="00084018">
        <w:rPr>
          <w:i/>
          <w:iCs/>
          <w:szCs w:val="20"/>
        </w:rPr>
        <w:t>Forever.</w:t>
      </w:r>
    </w:p>
    <w:p w:rsidR="003A59BC" w:rsidRPr="00084018" w:rsidRDefault="003A59BC" w:rsidP="008410D3">
      <w:pPr>
        <w:spacing w:after="0"/>
        <w:jc w:val="center"/>
        <w:rPr>
          <w:i/>
          <w:iCs/>
          <w:szCs w:val="20"/>
        </w:rPr>
      </w:pPr>
    </w:p>
    <w:p w:rsidR="003A59BC" w:rsidRPr="00A87605" w:rsidRDefault="003A59BC" w:rsidP="00A368CC">
      <w:pPr>
        <w:pStyle w:val="NoSpacing"/>
        <w:ind w:right="360"/>
        <w:jc w:val="center"/>
        <w:rPr>
          <w:sz w:val="18"/>
          <w:szCs w:val="18"/>
        </w:rPr>
      </w:pPr>
      <w:r w:rsidRPr="00084018">
        <w:rPr>
          <w:sz w:val="18"/>
          <w:szCs w:val="18"/>
        </w:rPr>
        <w:t>Melissa Anne Schroeter</w:t>
      </w:r>
      <w:r w:rsidRPr="00084018">
        <w:rPr>
          <w:sz w:val="18"/>
          <w:szCs w:val="18"/>
        </w:rPr>
        <w:br/>
        <w:t>TCF Rockland County, NY</w:t>
      </w:r>
    </w:p>
    <w:p w:rsidR="003A59BC" w:rsidRDefault="003A59BC" w:rsidP="009B1E9D">
      <w:pPr>
        <w:rPr>
          <w:i/>
          <w:iCs/>
          <w:szCs w:val="20"/>
        </w:rPr>
        <w:sectPr w:rsidR="003A59BC" w:rsidSect="008410D3">
          <w:type w:val="continuous"/>
          <w:pgSz w:w="12240" w:h="15840" w:code="1"/>
          <w:pgMar w:top="432" w:right="720" w:bottom="576" w:left="720" w:header="0" w:footer="0" w:gutter="0"/>
          <w:cols w:num="2" w:space="720"/>
          <w:docGrid w:linePitch="272"/>
        </w:sectPr>
      </w:pPr>
    </w:p>
    <w:p w:rsidR="003A59BC" w:rsidRPr="00A87605" w:rsidRDefault="003A59BC" w:rsidP="009B1E9D">
      <w:pPr>
        <w:rPr>
          <w:i/>
          <w:iCs/>
          <w:szCs w:val="20"/>
        </w:rPr>
      </w:pPr>
    </w:p>
    <w:p w:rsidR="003A59BC" w:rsidRDefault="003A59BC" w:rsidP="00EA7709">
      <w:pPr>
        <w:spacing w:after="0"/>
        <w:rPr>
          <w:b/>
          <w:bCs/>
          <w:sz w:val="32"/>
          <w:szCs w:val="32"/>
        </w:rPr>
      </w:pPr>
    </w:p>
    <w:p w:rsidR="003A59BC" w:rsidRDefault="003A59BC" w:rsidP="00C00A4E">
      <w:pPr>
        <w:spacing w:after="0"/>
        <w:rPr>
          <w:b/>
          <w:szCs w:val="20"/>
          <w:u w:val="single"/>
        </w:rPr>
      </w:pPr>
      <w:r>
        <w:rPr>
          <w:b/>
          <w:szCs w:val="20"/>
          <w:u w:val="single"/>
        </w:rPr>
        <w:t>4</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June</w:t>
      </w:r>
      <w:r w:rsidRPr="00907D48">
        <w:rPr>
          <w:b/>
          <w:szCs w:val="20"/>
          <w:u w:val="single"/>
        </w:rPr>
        <w:t xml:space="preserve"> 201</w:t>
      </w:r>
      <w:r>
        <w:rPr>
          <w:b/>
          <w:szCs w:val="20"/>
          <w:u w:val="single"/>
        </w:rPr>
        <w:t>7</w:t>
      </w:r>
    </w:p>
    <w:p w:rsidR="003A59BC" w:rsidRDefault="003A59BC" w:rsidP="00C00A4E">
      <w:pPr>
        <w:spacing w:after="0"/>
        <w:rPr>
          <w:b/>
          <w:szCs w:val="20"/>
          <w:u w:val="single"/>
        </w:rPr>
        <w:sectPr w:rsidR="003A59BC" w:rsidSect="00EA7709">
          <w:type w:val="continuous"/>
          <w:pgSz w:w="12240" w:h="15840"/>
          <w:pgMar w:top="432" w:right="720" w:bottom="576" w:left="720" w:header="0" w:footer="0" w:gutter="0"/>
          <w:cols w:space="720"/>
          <w:docGrid w:linePitch="360"/>
        </w:sectPr>
      </w:pPr>
    </w:p>
    <w:p w:rsidR="003A59BC" w:rsidRPr="00F45DB0" w:rsidRDefault="003A59BC" w:rsidP="00F45DB0">
      <w:pPr>
        <w:spacing w:after="0"/>
        <w:rPr>
          <w:b/>
          <w:szCs w:val="20"/>
          <w:u w:val="single"/>
        </w:rPr>
        <w:sectPr w:rsidR="003A59BC" w:rsidRPr="00F45DB0" w:rsidSect="003A78A4">
          <w:headerReference w:type="default" r:id="rId19"/>
          <w:type w:val="continuous"/>
          <w:pgSz w:w="12240" w:h="15840"/>
          <w:pgMar w:top="432" w:right="720" w:bottom="720" w:left="720" w:header="0" w:footer="720" w:gutter="0"/>
          <w:cols w:num="2" w:space="720"/>
          <w:docGrid w:linePitch="360"/>
        </w:sectPr>
      </w:pPr>
    </w:p>
    <w:p w:rsidR="003A59BC" w:rsidRPr="00F45DB0" w:rsidRDefault="003A59BC" w:rsidP="00F45DB0">
      <w:pPr>
        <w:spacing w:after="0"/>
        <w:jc w:val="center"/>
        <w:rPr>
          <w:rStyle w:val="Strong"/>
          <w:i/>
          <w:color w:val="000000"/>
          <w:sz w:val="32"/>
          <w:szCs w:val="32"/>
        </w:rPr>
      </w:pPr>
      <w:r w:rsidRPr="00F45DB0">
        <w:rPr>
          <w:rStyle w:val="Strong"/>
          <w:color w:val="000000"/>
          <w:sz w:val="32"/>
          <w:szCs w:val="32"/>
        </w:rPr>
        <w:t>“</w:t>
      </w:r>
      <w:r w:rsidRPr="00F45DB0">
        <w:rPr>
          <w:rStyle w:val="Strong"/>
          <w:i/>
          <w:color w:val="000000"/>
          <w:sz w:val="32"/>
          <w:szCs w:val="32"/>
        </w:rPr>
        <w:t>For Crying Out Loud”</w:t>
      </w:r>
    </w:p>
    <w:p w:rsidR="003A59BC" w:rsidRPr="00F45DB0" w:rsidRDefault="003A59BC" w:rsidP="00F45DB0">
      <w:pPr>
        <w:spacing w:after="0"/>
        <w:jc w:val="center"/>
        <w:rPr>
          <w:rStyle w:val="Strong"/>
          <w:b w:val="0"/>
          <w:i/>
          <w:color w:val="000000"/>
          <w:szCs w:val="20"/>
        </w:rPr>
      </w:pPr>
    </w:p>
    <w:p w:rsidR="003A59BC" w:rsidRPr="00F45DB0" w:rsidRDefault="003A59BC" w:rsidP="00F45DB0">
      <w:pPr>
        <w:spacing w:after="0"/>
        <w:jc w:val="center"/>
        <w:rPr>
          <w:i/>
          <w:color w:val="000000"/>
          <w:szCs w:val="20"/>
        </w:rPr>
      </w:pPr>
      <w:r w:rsidRPr="00F45DB0">
        <w:rPr>
          <w:rStyle w:val="Strong"/>
          <w:b w:val="0"/>
          <w:i/>
          <w:color w:val="000000"/>
          <w:szCs w:val="20"/>
        </w:rPr>
        <w:t>Life has been presented to men in demanding ways</w:t>
      </w:r>
    </w:p>
    <w:p w:rsidR="003A59BC" w:rsidRPr="00F45DB0" w:rsidRDefault="003A59BC" w:rsidP="00F45DB0">
      <w:pPr>
        <w:spacing w:after="0"/>
        <w:jc w:val="center"/>
        <w:rPr>
          <w:i/>
          <w:color w:val="000000"/>
          <w:szCs w:val="20"/>
        </w:rPr>
      </w:pPr>
      <w:r w:rsidRPr="00F45DB0">
        <w:rPr>
          <w:rStyle w:val="Strong"/>
          <w:b w:val="0"/>
          <w:i/>
          <w:color w:val="000000"/>
          <w:szCs w:val="20"/>
        </w:rPr>
        <w:t>And accepted with the expectation of fatherly praise</w:t>
      </w:r>
    </w:p>
    <w:p w:rsidR="003A59BC" w:rsidRPr="00F45DB0" w:rsidRDefault="003A59BC" w:rsidP="00F45DB0">
      <w:pPr>
        <w:spacing w:after="0"/>
        <w:jc w:val="center"/>
        <w:rPr>
          <w:i/>
          <w:color w:val="000000"/>
          <w:szCs w:val="20"/>
        </w:rPr>
      </w:pPr>
      <w:r w:rsidRPr="00F45DB0">
        <w:rPr>
          <w:rStyle w:val="Strong"/>
          <w:b w:val="0"/>
          <w:i/>
          <w:color w:val="000000"/>
          <w:szCs w:val="20"/>
        </w:rPr>
        <w:t>Men don’t Cry!</w:t>
      </w:r>
    </w:p>
    <w:p w:rsidR="003A59BC" w:rsidRPr="00F45DB0" w:rsidRDefault="003A59BC" w:rsidP="00F45DB0">
      <w:pPr>
        <w:spacing w:after="0"/>
        <w:jc w:val="center"/>
        <w:rPr>
          <w:i/>
          <w:color w:val="000000"/>
          <w:szCs w:val="20"/>
        </w:rPr>
      </w:pPr>
      <w:r w:rsidRPr="00F45DB0">
        <w:rPr>
          <w:rStyle w:val="Strong"/>
          <w:b w:val="0"/>
          <w:i/>
          <w:color w:val="000000"/>
          <w:szCs w:val="20"/>
        </w:rPr>
        <w:t>Lest eyebrows be raised!</w:t>
      </w:r>
    </w:p>
    <w:p w:rsidR="003A59BC" w:rsidRPr="00F45DB0" w:rsidRDefault="003A59BC" w:rsidP="00F45DB0">
      <w:pPr>
        <w:spacing w:after="0"/>
        <w:jc w:val="center"/>
        <w:rPr>
          <w:rStyle w:val="Strong"/>
          <w:b w:val="0"/>
          <w:i/>
          <w:color w:val="000000"/>
          <w:szCs w:val="20"/>
        </w:rPr>
      </w:pPr>
    </w:p>
    <w:p w:rsidR="003A59BC" w:rsidRPr="00F45DB0" w:rsidRDefault="003A59BC" w:rsidP="00F45DB0">
      <w:pPr>
        <w:spacing w:after="0"/>
        <w:jc w:val="center"/>
        <w:rPr>
          <w:i/>
          <w:color w:val="000000"/>
          <w:szCs w:val="20"/>
        </w:rPr>
      </w:pPr>
      <w:r w:rsidRPr="00F45DB0">
        <w:rPr>
          <w:rStyle w:val="Strong"/>
          <w:b w:val="0"/>
          <w:i/>
          <w:color w:val="000000"/>
          <w:szCs w:val="20"/>
        </w:rPr>
        <w:t xml:space="preserve">Men Don’t Cry </w:t>
      </w:r>
    </w:p>
    <w:p w:rsidR="003A59BC" w:rsidRPr="00F45DB0" w:rsidRDefault="003A59BC" w:rsidP="00F45DB0">
      <w:pPr>
        <w:spacing w:after="0"/>
        <w:jc w:val="center"/>
        <w:rPr>
          <w:i/>
          <w:color w:val="000000"/>
          <w:szCs w:val="20"/>
        </w:rPr>
      </w:pPr>
      <w:r w:rsidRPr="00F45DB0">
        <w:rPr>
          <w:rStyle w:val="Strong"/>
          <w:b w:val="0"/>
          <w:i/>
          <w:color w:val="000000"/>
          <w:szCs w:val="20"/>
        </w:rPr>
        <w:t>Is the male teachings learned from boyhood</w:t>
      </w:r>
    </w:p>
    <w:p w:rsidR="003A59BC" w:rsidRPr="00F45DB0" w:rsidRDefault="003A59BC" w:rsidP="00F45DB0">
      <w:pPr>
        <w:spacing w:after="0"/>
        <w:jc w:val="center"/>
        <w:rPr>
          <w:i/>
          <w:color w:val="000000"/>
          <w:szCs w:val="20"/>
        </w:rPr>
      </w:pPr>
      <w:r w:rsidRPr="00F45DB0">
        <w:rPr>
          <w:rStyle w:val="Strong"/>
          <w:b w:val="0"/>
          <w:i/>
          <w:color w:val="000000"/>
          <w:szCs w:val="20"/>
        </w:rPr>
        <w:t>A teaching considered the abortion of weakness</w:t>
      </w:r>
    </w:p>
    <w:p w:rsidR="003A59BC" w:rsidRPr="00F45DB0" w:rsidRDefault="003A59BC" w:rsidP="00F45DB0">
      <w:pPr>
        <w:spacing w:after="0"/>
        <w:jc w:val="center"/>
        <w:rPr>
          <w:i/>
          <w:color w:val="000000"/>
          <w:szCs w:val="20"/>
        </w:rPr>
      </w:pPr>
      <w:r w:rsidRPr="00F45DB0">
        <w:rPr>
          <w:rStyle w:val="Strong"/>
          <w:b w:val="0"/>
          <w:i/>
          <w:color w:val="000000"/>
          <w:szCs w:val="20"/>
        </w:rPr>
        <w:t>And is deemed the challenge of manhood</w:t>
      </w:r>
    </w:p>
    <w:p w:rsidR="003A59BC" w:rsidRPr="00F45DB0" w:rsidRDefault="003A59BC" w:rsidP="00F45DB0">
      <w:pPr>
        <w:spacing w:after="0"/>
        <w:jc w:val="center"/>
        <w:rPr>
          <w:i/>
          <w:color w:val="000000"/>
          <w:szCs w:val="20"/>
        </w:rPr>
      </w:pPr>
    </w:p>
    <w:p w:rsidR="003A59BC" w:rsidRPr="00F45DB0" w:rsidRDefault="003A59BC" w:rsidP="00F45DB0">
      <w:pPr>
        <w:spacing w:after="0"/>
        <w:jc w:val="center"/>
        <w:rPr>
          <w:i/>
          <w:color w:val="000000"/>
          <w:szCs w:val="20"/>
        </w:rPr>
      </w:pPr>
      <w:r w:rsidRPr="00F45DB0">
        <w:rPr>
          <w:rStyle w:val="Strong"/>
          <w:b w:val="0"/>
          <w:i/>
          <w:color w:val="000000"/>
          <w:szCs w:val="20"/>
        </w:rPr>
        <w:t>Who could ever know how it would feel</w:t>
      </w:r>
    </w:p>
    <w:p w:rsidR="003A59BC" w:rsidRPr="00F45DB0" w:rsidRDefault="003A59BC" w:rsidP="00F45DB0">
      <w:pPr>
        <w:spacing w:after="0"/>
        <w:jc w:val="center"/>
        <w:rPr>
          <w:i/>
          <w:color w:val="000000"/>
          <w:szCs w:val="20"/>
        </w:rPr>
      </w:pPr>
      <w:r w:rsidRPr="00F45DB0">
        <w:rPr>
          <w:rStyle w:val="Strong"/>
          <w:b w:val="0"/>
          <w:i/>
          <w:color w:val="000000"/>
          <w:szCs w:val="20"/>
        </w:rPr>
        <w:t>To see inside</w:t>
      </w:r>
    </w:p>
    <w:p w:rsidR="003A59BC" w:rsidRPr="00F45DB0" w:rsidRDefault="003A59BC" w:rsidP="00F45DB0">
      <w:pPr>
        <w:spacing w:after="0"/>
        <w:jc w:val="center"/>
        <w:rPr>
          <w:i/>
          <w:color w:val="000000"/>
          <w:szCs w:val="20"/>
        </w:rPr>
      </w:pPr>
      <w:r w:rsidRPr="00F45DB0">
        <w:rPr>
          <w:rStyle w:val="Strong"/>
          <w:b w:val="0"/>
          <w:i/>
          <w:color w:val="000000"/>
          <w:szCs w:val="20"/>
        </w:rPr>
        <w:t>The soft feelings of men</w:t>
      </w:r>
    </w:p>
    <w:p w:rsidR="003A59BC" w:rsidRPr="00F45DB0" w:rsidRDefault="003A59BC" w:rsidP="00F45DB0">
      <w:pPr>
        <w:spacing w:after="0"/>
        <w:jc w:val="center"/>
        <w:rPr>
          <w:i/>
          <w:color w:val="000000"/>
          <w:szCs w:val="20"/>
        </w:rPr>
      </w:pPr>
      <w:r w:rsidRPr="00F45DB0">
        <w:rPr>
          <w:rStyle w:val="Strong"/>
          <w:b w:val="0"/>
          <w:i/>
          <w:color w:val="000000"/>
          <w:szCs w:val="20"/>
        </w:rPr>
        <w:t>Instead of their outside appearance of steel</w:t>
      </w:r>
    </w:p>
    <w:p w:rsidR="003A59BC" w:rsidRPr="00F45DB0" w:rsidRDefault="003A59BC" w:rsidP="00F45DB0">
      <w:pPr>
        <w:spacing w:after="0"/>
        <w:jc w:val="center"/>
        <w:rPr>
          <w:i/>
          <w:color w:val="000000"/>
          <w:szCs w:val="20"/>
        </w:rPr>
      </w:pPr>
    </w:p>
    <w:p w:rsidR="003A59BC" w:rsidRPr="00F45DB0" w:rsidRDefault="003A59BC" w:rsidP="00F45DB0">
      <w:pPr>
        <w:spacing w:after="0"/>
        <w:jc w:val="center"/>
        <w:rPr>
          <w:i/>
          <w:color w:val="000000"/>
          <w:szCs w:val="20"/>
        </w:rPr>
      </w:pPr>
      <w:r w:rsidRPr="00F45DB0">
        <w:rPr>
          <w:rStyle w:val="Strong"/>
          <w:b w:val="0"/>
          <w:i/>
          <w:color w:val="000000"/>
          <w:szCs w:val="20"/>
        </w:rPr>
        <w:t>There is a new place where I can remove my shroud</w:t>
      </w:r>
    </w:p>
    <w:p w:rsidR="003A59BC" w:rsidRPr="00F45DB0" w:rsidRDefault="003A59BC" w:rsidP="00F45DB0">
      <w:pPr>
        <w:spacing w:after="0"/>
        <w:jc w:val="center"/>
        <w:rPr>
          <w:i/>
          <w:color w:val="000000"/>
          <w:szCs w:val="20"/>
        </w:rPr>
      </w:pPr>
      <w:r w:rsidRPr="00F45DB0">
        <w:rPr>
          <w:rStyle w:val="Strong"/>
          <w:b w:val="0"/>
          <w:i/>
          <w:color w:val="000000"/>
          <w:szCs w:val="20"/>
        </w:rPr>
        <w:t>Where no shame of crying is ever held</w:t>
      </w:r>
    </w:p>
    <w:p w:rsidR="003A59BC" w:rsidRPr="00F45DB0" w:rsidRDefault="003A59BC" w:rsidP="00F45DB0">
      <w:pPr>
        <w:spacing w:after="0"/>
        <w:jc w:val="center"/>
        <w:rPr>
          <w:i/>
          <w:color w:val="000000"/>
          <w:szCs w:val="20"/>
        </w:rPr>
      </w:pPr>
      <w:r w:rsidRPr="00F45DB0">
        <w:rPr>
          <w:rStyle w:val="Strong"/>
          <w:b w:val="0"/>
          <w:i/>
          <w:color w:val="000000"/>
          <w:szCs w:val="20"/>
        </w:rPr>
        <w:t>We are “The Compassionate Friends”</w:t>
      </w:r>
    </w:p>
    <w:p w:rsidR="003A59BC" w:rsidRPr="00F45DB0" w:rsidRDefault="003A59BC" w:rsidP="00F45DB0">
      <w:pPr>
        <w:spacing w:after="0"/>
        <w:jc w:val="center"/>
        <w:rPr>
          <w:rStyle w:val="Strong"/>
          <w:b w:val="0"/>
          <w:i/>
          <w:color w:val="000000"/>
          <w:szCs w:val="20"/>
        </w:rPr>
      </w:pPr>
      <w:r w:rsidRPr="00F45DB0">
        <w:rPr>
          <w:rStyle w:val="Strong"/>
          <w:b w:val="0"/>
          <w:i/>
          <w:color w:val="000000"/>
          <w:szCs w:val="20"/>
        </w:rPr>
        <w:t>“For Crying Out Loud”</w:t>
      </w:r>
    </w:p>
    <w:p w:rsidR="003A59BC" w:rsidRPr="00F45DB0" w:rsidRDefault="003A59BC" w:rsidP="00F45DB0">
      <w:pPr>
        <w:spacing w:after="0"/>
        <w:jc w:val="center"/>
        <w:rPr>
          <w:rStyle w:val="Strong"/>
          <w:b w:val="0"/>
          <w:i/>
          <w:color w:val="000000"/>
          <w:szCs w:val="20"/>
        </w:rPr>
      </w:pPr>
    </w:p>
    <w:p w:rsidR="003A59BC" w:rsidRPr="00F45DB0" w:rsidRDefault="003A59BC" w:rsidP="00F45DB0">
      <w:pPr>
        <w:spacing w:after="0"/>
        <w:jc w:val="right"/>
        <w:rPr>
          <w:rStyle w:val="Strong"/>
          <w:b w:val="0"/>
          <w:color w:val="000000"/>
          <w:sz w:val="18"/>
          <w:szCs w:val="18"/>
        </w:rPr>
      </w:pPr>
      <w:r w:rsidRPr="00F45DB0">
        <w:rPr>
          <w:rStyle w:val="Strong"/>
          <w:b w:val="0"/>
          <w:color w:val="000000"/>
          <w:sz w:val="18"/>
          <w:szCs w:val="18"/>
        </w:rPr>
        <w:t>Donald Moyers</w:t>
      </w:r>
    </w:p>
    <w:p w:rsidR="003A59BC" w:rsidRDefault="003A59BC" w:rsidP="00F45DB0">
      <w:pPr>
        <w:spacing w:after="0"/>
        <w:jc w:val="right"/>
        <w:rPr>
          <w:rStyle w:val="Strong"/>
          <w:b w:val="0"/>
          <w:color w:val="000000"/>
          <w:sz w:val="18"/>
          <w:szCs w:val="18"/>
        </w:rPr>
      </w:pPr>
      <w:r w:rsidRPr="00F45DB0">
        <w:rPr>
          <w:rStyle w:val="Strong"/>
          <w:b w:val="0"/>
          <w:color w:val="000000"/>
          <w:sz w:val="18"/>
          <w:szCs w:val="18"/>
        </w:rPr>
        <w:t>TCF Galveston County, TX</w:t>
      </w:r>
    </w:p>
    <w:p w:rsidR="003A59BC" w:rsidRPr="00F45DB0" w:rsidRDefault="003A59BC" w:rsidP="00F45DB0">
      <w:pPr>
        <w:spacing w:after="0"/>
        <w:jc w:val="right"/>
        <w:rPr>
          <w:color w:val="000000"/>
          <w:sz w:val="18"/>
          <w:szCs w:val="18"/>
        </w:rPr>
      </w:pPr>
    </w:p>
    <w:p w:rsidR="003A59BC" w:rsidRDefault="003A59BC" w:rsidP="00EA7709">
      <w:pPr>
        <w:spacing w:after="0"/>
        <w:rPr>
          <w:b/>
          <w:szCs w:val="20"/>
          <w:u w:val="single"/>
        </w:rPr>
      </w:pPr>
    </w:p>
    <w:p w:rsidR="003A59BC" w:rsidRDefault="003A59BC" w:rsidP="00EA7709">
      <w:pPr>
        <w:spacing w:after="0"/>
        <w:rPr>
          <w:b/>
          <w:szCs w:val="20"/>
          <w:u w:val="single"/>
        </w:rPr>
      </w:pPr>
    </w:p>
    <w:p w:rsidR="003A59BC" w:rsidRPr="00BC2576" w:rsidRDefault="003A59BC" w:rsidP="00EA7709">
      <w:pPr>
        <w:spacing w:after="0"/>
        <w:rPr>
          <w:b/>
          <w:sz w:val="16"/>
          <w:szCs w:val="16"/>
          <w:u w:val="single"/>
        </w:rPr>
      </w:pPr>
    </w:p>
    <w:p w:rsidR="003A59BC" w:rsidRDefault="003A59BC" w:rsidP="00EA7709">
      <w:pPr>
        <w:spacing w:after="0"/>
        <w:rPr>
          <w:b/>
          <w:szCs w:val="20"/>
          <w:u w:val="single"/>
        </w:rPr>
      </w:pPr>
    </w:p>
    <w:p w:rsidR="003A59BC" w:rsidRPr="00237D5B" w:rsidRDefault="003A59BC" w:rsidP="00F45DB0">
      <w:pPr>
        <w:jc w:val="center"/>
        <w:rPr>
          <w:b/>
          <w:i/>
          <w:iCs/>
          <w:sz w:val="32"/>
          <w:szCs w:val="32"/>
        </w:rPr>
      </w:pPr>
      <w:r w:rsidRPr="00237D5B">
        <w:rPr>
          <w:b/>
          <w:i/>
          <w:iCs/>
          <w:sz w:val="32"/>
          <w:szCs w:val="32"/>
        </w:rPr>
        <w:t>When Fathers Weep at Graves</w:t>
      </w:r>
    </w:p>
    <w:p w:rsidR="003A59BC" w:rsidRPr="00237D5B" w:rsidRDefault="003A59BC" w:rsidP="00F45DB0">
      <w:pPr>
        <w:autoSpaceDE w:val="0"/>
        <w:autoSpaceDN w:val="0"/>
        <w:adjustRightInd w:val="0"/>
        <w:spacing w:after="0" w:line="240" w:lineRule="auto"/>
        <w:rPr>
          <w:i/>
          <w:iCs/>
          <w:szCs w:val="20"/>
        </w:rPr>
      </w:pPr>
      <w:r w:rsidRPr="00237D5B">
        <w:rPr>
          <w:i/>
          <w:iCs/>
          <w:szCs w:val="20"/>
        </w:rPr>
        <w:t>I see them weep</w:t>
      </w:r>
    </w:p>
    <w:p w:rsidR="003A59BC" w:rsidRPr="00237D5B" w:rsidRDefault="003A59BC" w:rsidP="00F45DB0">
      <w:pPr>
        <w:autoSpaceDE w:val="0"/>
        <w:autoSpaceDN w:val="0"/>
        <w:adjustRightInd w:val="0"/>
        <w:spacing w:after="0" w:line="240" w:lineRule="auto"/>
        <w:rPr>
          <w:i/>
          <w:iCs/>
          <w:szCs w:val="20"/>
        </w:rPr>
      </w:pPr>
      <w:r w:rsidRPr="00237D5B">
        <w:rPr>
          <w:i/>
          <w:iCs/>
          <w:szCs w:val="20"/>
        </w:rPr>
        <w:t>the fathers at the stones</w:t>
      </w:r>
    </w:p>
    <w:p w:rsidR="003A59BC" w:rsidRPr="00237D5B" w:rsidRDefault="003A59BC" w:rsidP="00F45DB0">
      <w:pPr>
        <w:autoSpaceDE w:val="0"/>
        <w:autoSpaceDN w:val="0"/>
        <w:adjustRightInd w:val="0"/>
        <w:spacing w:after="0" w:line="240" w:lineRule="auto"/>
        <w:rPr>
          <w:i/>
          <w:iCs/>
          <w:szCs w:val="20"/>
        </w:rPr>
      </w:pPr>
    </w:p>
    <w:p w:rsidR="003A59BC" w:rsidRPr="00237D5B" w:rsidRDefault="003A59BC" w:rsidP="00F45DB0">
      <w:pPr>
        <w:autoSpaceDE w:val="0"/>
        <w:autoSpaceDN w:val="0"/>
        <w:adjustRightInd w:val="0"/>
        <w:spacing w:after="0" w:line="240" w:lineRule="auto"/>
        <w:rPr>
          <w:i/>
          <w:iCs/>
          <w:szCs w:val="20"/>
        </w:rPr>
      </w:pPr>
      <w:r w:rsidRPr="00237D5B">
        <w:rPr>
          <w:i/>
          <w:iCs/>
          <w:szCs w:val="20"/>
        </w:rPr>
        <w:t>taking off the brave armor</w:t>
      </w:r>
    </w:p>
    <w:p w:rsidR="003A59BC" w:rsidRPr="00237D5B" w:rsidRDefault="003A59BC" w:rsidP="00F45DB0">
      <w:pPr>
        <w:autoSpaceDE w:val="0"/>
        <w:autoSpaceDN w:val="0"/>
        <w:adjustRightInd w:val="0"/>
        <w:spacing w:after="0" w:line="240" w:lineRule="auto"/>
        <w:rPr>
          <w:i/>
          <w:iCs/>
          <w:szCs w:val="20"/>
        </w:rPr>
      </w:pPr>
      <w:r w:rsidRPr="00237D5B">
        <w:rPr>
          <w:i/>
          <w:iCs/>
          <w:szCs w:val="20"/>
        </w:rPr>
        <w:t>forced to wear in the work place</w:t>
      </w:r>
    </w:p>
    <w:p w:rsidR="003A59BC" w:rsidRPr="00237D5B" w:rsidRDefault="003A59BC" w:rsidP="00F45DB0">
      <w:pPr>
        <w:autoSpaceDE w:val="0"/>
        <w:autoSpaceDN w:val="0"/>
        <w:adjustRightInd w:val="0"/>
        <w:spacing w:after="0" w:line="240" w:lineRule="auto"/>
        <w:rPr>
          <w:i/>
          <w:iCs/>
          <w:szCs w:val="20"/>
        </w:rPr>
      </w:pPr>
    </w:p>
    <w:p w:rsidR="003A59BC" w:rsidRPr="00237D5B" w:rsidRDefault="003A59BC" w:rsidP="00F45DB0">
      <w:pPr>
        <w:autoSpaceDE w:val="0"/>
        <w:autoSpaceDN w:val="0"/>
        <w:adjustRightInd w:val="0"/>
        <w:spacing w:after="0" w:line="240" w:lineRule="auto"/>
        <w:rPr>
          <w:i/>
          <w:iCs/>
          <w:szCs w:val="20"/>
        </w:rPr>
      </w:pPr>
      <w:r w:rsidRPr="00237D5B">
        <w:rPr>
          <w:i/>
          <w:iCs/>
          <w:szCs w:val="20"/>
        </w:rPr>
        <w:t>clearing away the debris</w:t>
      </w:r>
    </w:p>
    <w:p w:rsidR="003A59BC" w:rsidRPr="00237D5B" w:rsidRDefault="003A59BC" w:rsidP="00F45DB0">
      <w:pPr>
        <w:autoSpaceDE w:val="0"/>
        <w:autoSpaceDN w:val="0"/>
        <w:adjustRightInd w:val="0"/>
        <w:spacing w:after="0" w:line="240" w:lineRule="auto"/>
        <w:rPr>
          <w:i/>
          <w:iCs/>
          <w:szCs w:val="20"/>
        </w:rPr>
      </w:pPr>
      <w:r w:rsidRPr="00237D5B">
        <w:rPr>
          <w:i/>
          <w:iCs/>
          <w:szCs w:val="20"/>
        </w:rPr>
        <w:t>with gentle fingers</w:t>
      </w:r>
    </w:p>
    <w:p w:rsidR="003A59BC" w:rsidRPr="00237D5B" w:rsidRDefault="003A59BC" w:rsidP="00F45DB0">
      <w:pPr>
        <w:autoSpaceDE w:val="0"/>
        <w:autoSpaceDN w:val="0"/>
        <w:adjustRightInd w:val="0"/>
        <w:spacing w:after="0" w:line="240" w:lineRule="auto"/>
        <w:rPr>
          <w:i/>
          <w:iCs/>
          <w:szCs w:val="20"/>
        </w:rPr>
      </w:pPr>
    </w:p>
    <w:p w:rsidR="003A59BC" w:rsidRPr="00237D5B" w:rsidRDefault="003A59BC" w:rsidP="00F45DB0">
      <w:pPr>
        <w:autoSpaceDE w:val="0"/>
        <w:autoSpaceDN w:val="0"/>
        <w:adjustRightInd w:val="0"/>
        <w:spacing w:after="0" w:line="240" w:lineRule="auto"/>
        <w:rPr>
          <w:i/>
          <w:iCs/>
          <w:szCs w:val="20"/>
        </w:rPr>
      </w:pPr>
      <w:r w:rsidRPr="00237D5B">
        <w:rPr>
          <w:i/>
          <w:iCs/>
          <w:szCs w:val="20"/>
        </w:rPr>
        <w:t>inhaling the sorrow</w:t>
      </w:r>
    </w:p>
    <w:p w:rsidR="003A59BC" w:rsidRPr="00237D5B" w:rsidRDefault="003A59BC" w:rsidP="00F45DB0">
      <w:pPr>
        <w:autoSpaceDE w:val="0"/>
        <w:autoSpaceDN w:val="0"/>
        <w:adjustRightInd w:val="0"/>
        <w:spacing w:after="0" w:line="240" w:lineRule="auto"/>
        <w:rPr>
          <w:i/>
          <w:iCs/>
          <w:szCs w:val="20"/>
        </w:rPr>
      </w:pPr>
      <w:r w:rsidRPr="00237D5B">
        <w:rPr>
          <w:i/>
          <w:iCs/>
          <w:szCs w:val="20"/>
        </w:rPr>
        <w:t>diminished by anguish</w:t>
      </w:r>
    </w:p>
    <w:p w:rsidR="003A59BC" w:rsidRPr="00237D5B" w:rsidRDefault="003A59BC" w:rsidP="00F45DB0">
      <w:pPr>
        <w:autoSpaceDE w:val="0"/>
        <w:autoSpaceDN w:val="0"/>
        <w:adjustRightInd w:val="0"/>
        <w:spacing w:after="0" w:line="240" w:lineRule="auto"/>
        <w:rPr>
          <w:i/>
          <w:iCs/>
          <w:szCs w:val="20"/>
        </w:rPr>
      </w:pPr>
    </w:p>
    <w:p w:rsidR="003A59BC" w:rsidRPr="00237D5B" w:rsidRDefault="003A59BC" w:rsidP="00F45DB0">
      <w:pPr>
        <w:autoSpaceDE w:val="0"/>
        <w:autoSpaceDN w:val="0"/>
        <w:adjustRightInd w:val="0"/>
        <w:spacing w:after="0" w:line="240" w:lineRule="auto"/>
        <w:rPr>
          <w:i/>
          <w:iCs/>
          <w:szCs w:val="20"/>
        </w:rPr>
      </w:pPr>
      <w:r w:rsidRPr="00237D5B">
        <w:rPr>
          <w:i/>
          <w:iCs/>
          <w:szCs w:val="20"/>
        </w:rPr>
        <w:t>their hearts desiring</w:t>
      </w:r>
    </w:p>
    <w:p w:rsidR="003A59BC" w:rsidRPr="00237D5B" w:rsidRDefault="003A59BC" w:rsidP="00F45DB0">
      <w:pPr>
        <w:autoSpaceDE w:val="0"/>
        <w:autoSpaceDN w:val="0"/>
        <w:adjustRightInd w:val="0"/>
        <w:spacing w:after="0" w:line="240" w:lineRule="auto"/>
        <w:rPr>
          <w:i/>
          <w:iCs/>
          <w:szCs w:val="20"/>
        </w:rPr>
      </w:pPr>
      <w:r w:rsidRPr="00237D5B">
        <w:rPr>
          <w:i/>
          <w:iCs/>
          <w:szCs w:val="20"/>
        </w:rPr>
        <w:t>what they cannot have--</w:t>
      </w:r>
    </w:p>
    <w:p w:rsidR="003A59BC" w:rsidRPr="00237D5B" w:rsidRDefault="003A59BC" w:rsidP="00F45DB0">
      <w:pPr>
        <w:autoSpaceDE w:val="0"/>
        <w:autoSpaceDN w:val="0"/>
        <w:adjustRightInd w:val="0"/>
        <w:spacing w:after="0" w:line="240" w:lineRule="auto"/>
        <w:rPr>
          <w:i/>
          <w:iCs/>
          <w:szCs w:val="20"/>
        </w:rPr>
      </w:pPr>
    </w:p>
    <w:p w:rsidR="003A59BC" w:rsidRPr="00237D5B" w:rsidRDefault="003A59BC" w:rsidP="00F45DB0">
      <w:pPr>
        <w:autoSpaceDE w:val="0"/>
        <w:autoSpaceDN w:val="0"/>
        <w:adjustRightInd w:val="0"/>
        <w:spacing w:after="0" w:line="240" w:lineRule="auto"/>
        <w:rPr>
          <w:i/>
          <w:iCs/>
          <w:szCs w:val="20"/>
        </w:rPr>
      </w:pPr>
      <w:r w:rsidRPr="00237D5B">
        <w:rPr>
          <w:i/>
          <w:iCs/>
          <w:szCs w:val="20"/>
        </w:rPr>
        <w:t>to walk hand in hand</w:t>
      </w:r>
    </w:p>
    <w:p w:rsidR="003A59BC" w:rsidRPr="00237D5B" w:rsidRDefault="003A59BC" w:rsidP="00F45DB0">
      <w:pPr>
        <w:autoSpaceDE w:val="0"/>
        <w:autoSpaceDN w:val="0"/>
        <w:adjustRightInd w:val="0"/>
        <w:spacing w:after="0" w:line="240" w:lineRule="auto"/>
        <w:rPr>
          <w:i/>
          <w:iCs/>
          <w:szCs w:val="20"/>
        </w:rPr>
      </w:pPr>
      <w:r w:rsidRPr="00237D5B">
        <w:rPr>
          <w:i/>
          <w:iCs/>
          <w:szCs w:val="20"/>
        </w:rPr>
        <w:t>with children no longer held--</w:t>
      </w:r>
    </w:p>
    <w:p w:rsidR="003A59BC" w:rsidRPr="00237D5B" w:rsidRDefault="003A59BC" w:rsidP="00F45DB0">
      <w:pPr>
        <w:autoSpaceDE w:val="0"/>
        <w:autoSpaceDN w:val="0"/>
        <w:adjustRightInd w:val="0"/>
        <w:spacing w:after="0" w:line="240" w:lineRule="auto"/>
        <w:rPr>
          <w:i/>
          <w:iCs/>
          <w:szCs w:val="20"/>
        </w:rPr>
      </w:pPr>
    </w:p>
    <w:p w:rsidR="003A59BC" w:rsidRPr="00237D5B" w:rsidRDefault="003A59BC" w:rsidP="00F45DB0">
      <w:pPr>
        <w:autoSpaceDE w:val="0"/>
        <w:autoSpaceDN w:val="0"/>
        <w:adjustRightInd w:val="0"/>
        <w:spacing w:after="0" w:line="240" w:lineRule="auto"/>
        <w:rPr>
          <w:i/>
          <w:iCs/>
          <w:szCs w:val="20"/>
        </w:rPr>
      </w:pPr>
      <w:r w:rsidRPr="00237D5B">
        <w:rPr>
          <w:i/>
          <w:iCs/>
          <w:szCs w:val="20"/>
        </w:rPr>
        <w:t>to all the fathers who leave a part</w:t>
      </w:r>
    </w:p>
    <w:p w:rsidR="003A59BC" w:rsidRPr="00237D5B" w:rsidRDefault="003A59BC" w:rsidP="00F45DB0">
      <w:pPr>
        <w:autoSpaceDE w:val="0"/>
        <w:autoSpaceDN w:val="0"/>
        <w:adjustRightInd w:val="0"/>
        <w:spacing w:after="0" w:line="240" w:lineRule="auto"/>
        <w:rPr>
          <w:i/>
          <w:iCs/>
          <w:szCs w:val="20"/>
        </w:rPr>
      </w:pPr>
      <w:r w:rsidRPr="00237D5B">
        <w:rPr>
          <w:i/>
          <w:iCs/>
          <w:szCs w:val="20"/>
        </w:rPr>
        <w:t>of their hearts at the stones</w:t>
      </w:r>
    </w:p>
    <w:p w:rsidR="003A59BC" w:rsidRPr="00237D5B" w:rsidRDefault="003A59BC" w:rsidP="00F45DB0">
      <w:pPr>
        <w:autoSpaceDE w:val="0"/>
        <w:autoSpaceDN w:val="0"/>
        <w:adjustRightInd w:val="0"/>
        <w:spacing w:after="0" w:line="240" w:lineRule="auto"/>
        <w:rPr>
          <w:i/>
          <w:iCs/>
          <w:szCs w:val="20"/>
        </w:rPr>
      </w:pPr>
    </w:p>
    <w:p w:rsidR="003A59BC" w:rsidRPr="00237D5B" w:rsidRDefault="003A59BC" w:rsidP="00F45DB0">
      <w:pPr>
        <w:autoSpaceDE w:val="0"/>
        <w:autoSpaceDN w:val="0"/>
        <w:adjustRightInd w:val="0"/>
        <w:spacing w:after="0" w:line="240" w:lineRule="auto"/>
        <w:rPr>
          <w:i/>
          <w:iCs/>
          <w:szCs w:val="20"/>
        </w:rPr>
      </w:pPr>
      <w:r w:rsidRPr="00237D5B">
        <w:rPr>
          <w:i/>
          <w:iCs/>
          <w:szCs w:val="20"/>
        </w:rPr>
        <w:t>may breezes underneath trees of time</w:t>
      </w:r>
    </w:p>
    <w:p w:rsidR="003A59BC" w:rsidRPr="00237D5B" w:rsidRDefault="003A59BC" w:rsidP="00F45DB0">
      <w:pPr>
        <w:autoSpaceDE w:val="0"/>
        <w:autoSpaceDN w:val="0"/>
        <w:adjustRightInd w:val="0"/>
        <w:spacing w:after="0" w:line="240" w:lineRule="auto"/>
        <w:rPr>
          <w:i/>
          <w:iCs/>
          <w:szCs w:val="20"/>
        </w:rPr>
      </w:pPr>
      <w:r w:rsidRPr="00237D5B">
        <w:rPr>
          <w:i/>
          <w:iCs/>
          <w:szCs w:val="20"/>
        </w:rPr>
        <w:t>ease their pain</w:t>
      </w:r>
    </w:p>
    <w:p w:rsidR="003A59BC" w:rsidRPr="00237D5B" w:rsidRDefault="003A59BC" w:rsidP="00F45DB0">
      <w:pPr>
        <w:autoSpaceDE w:val="0"/>
        <w:autoSpaceDN w:val="0"/>
        <w:adjustRightInd w:val="0"/>
        <w:spacing w:after="0" w:line="240" w:lineRule="auto"/>
        <w:rPr>
          <w:i/>
          <w:iCs/>
          <w:szCs w:val="20"/>
        </w:rPr>
      </w:pPr>
    </w:p>
    <w:p w:rsidR="003A59BC" w:rsidRPr="00237D5B" w:rsidRDefault="003A59BC" w:rsidP="00F45DB0">
      <w:pPr>
        <w:autoSpaceDE w:val="0"/>
        <w:autoSpaceDN w:val="0"/>
        <w:adjustRightInd w:val="0"/>
        <w:spacing w:after="0" w:line="240" w:lineRule="auto"/>
        <w:rPr>
          <w:i/>
          <w:iCs/>
          <w:szCs w:val="20"/>
        </w:rPr>
      </w:pPr>
      <w:r w:rsidRPr="00237D5B">
        <w:rPr>
          <w:i/>
          <w:iCs/>
          <w:szCs w:val="20"/>
        </w:rPr>
        <w:t>as they receive healing tears</w:t>
      </w:r>
    </w:p>
    <w:p w:rsidR="003A59BC" w:rsidRPr="00237D5B" w:rsidRDefault="003A59BC" w:rsidP="00F45DB0">
      <w:pPr>
        <w:autoSpaceDE w:val="0"/>
        <w:autoSpaceDN w:val="0"/>
        <w:adjustRightInd w:val="0"/>
        <w:spacing w:after="0" w:line="240" w:lineRule="auto"/>
        <w:rPr>
          <w:i/>
          <w:iCs/>
          <w:szCs w:val="20"/>
        </w:rPr>
      </w:pPr>
      <w:r w:rsidRPr="00237D5B">
        <w:rPr>
          <w:i/>
          <w:iCs/>
          <w:szCs w:val="20"/>
        </w:rPr>
        <w:t>...the gift the children give.</w:t>
      </w:r>
    </w:p>
    <w:p w:rsidR="003A59BC" w:rsidRPr="00237D5B" w:rsidRDefault="003A59BC" w:rsidP="00F45DB0">
      <w:pPr>
        <w:autoSpaceDE w:val="0"/>
        <w:autoSpaceDN w:val="0"/>
        <w:adjustRightInd w:val="0"/>
        <w:spacing w:after="0" w:line="240" w:lineRule="auto"/>
        <w:rPr>
          <w:i/>
          <w:iCs/>
          <w:szCs w:val="20"/>
        </w:rPr>
      </w:pPr>
    </w:p>
    <w:p w:rsidR="003A59BC" w:rsidRPr="00237D5B" w:rsidRDefault="003A59BC" w:rsidP="00F45DB0">
      <w:pPr>
        <w:autoSpaceDE w:val="0"/>
        <w:autoSpaceDN w:val="0"/>
        <w:adjustRightInd w:val="0"/>
        <w:spacing w:after="0" w:line="240" w:lineRule="auto"/>
        <w:jc w:val="right"/>
        <w:rPr>
          <w:sz w:val="18"/>
          <w:szCs w:val="18"/>
        </w:rPr>
      </w:pPr>
      <w:r w:rsidRPr="00237D5B">
        <w:rPr>
          <w:sz w:val="18"/>
          <w:szCs w:val="18"/>
        </w:rPr>
        <w:t>Alice J. Wisler</w:t>
      </w:r>
    </w:p>
    <w:p w:rsidR="003A59BC" w:rsidRPr="00BC2576" w:rsidRDefault="003A59BC" w:rsidP="00BC2576">
      <w:pPr>
        <w:autoSpaceDE w:val="0"/>
        <w:autoSpaceDN w:val="0"/>
        <w:adjustRightInd w:val="0"/>
        <w:spacing w:after="0" w:line="240" w:lineRule="auto"/>
        <w:jc w:val="right"/>
        <w:rPr>
          <w:sz w:val="18"/>
          <w:szCs w:val="18"/>
        </w:rPr>
        <w:sectPr w:rsidR="003A59BC" w:rsidRPr="00BC2576" w:rsidSect="00F45DB0">
          <w:type w:val="continuous"/>
          <w:pgSz w:w="12240" w:h="15840"/>
          <w:pgMar w:top="432" w:right="720" w:bottom="720" w:left="720" w:header="0" w:footer="720" w:gutter="0"/>
          <w:cols w:num="2" w:space="720"/>
          <w:docGrid w:linePitch="360"/>
        </w:sectPr>
      </w:pPr>
      <w:r w:rsidRPr="00237D5B">
        <w:rPr>
          <w:sz w:val="18"/>
          <w:szCs w:val="18"/>
        </w:rPr>
        <w:t>For David, in memory of our son Daniel</w:t>
      </w:r>
    </w:p>
    <w:p w:rsidR="003A59BC" w:rsidRPr="004B2298" w:rsidRDefault="003A59BC" w:rsidP="00BC2576">
      <w:pPr>
        <w:jc w:val="center"/>
        <w:rPr>
          <w:b/>
          <w:bCs/>
          <w:sz w:val="32"/>
          <w:szCs w:val="32"/>
        </w:rPr>
      </w:pPr>
      <w:r w:rsidRPr="004B2298">
        <w:rPr>
          <w:b/>
          <w:bCs/>
          <w:sz w:val="32"/>
          <w:szCs w:val="32"/>
        </w:rPr>
        <w:t>Where Did the Laughter Go?</w:t>
      </w:r>
    </w:p>
    <w:p w:rsidR="003A59BC" w:rsidRDefault="003A59BC" w:rsidP="00BC2576">
      <w:pPr>
        <w:rPr>
          <w:szCs w:val="20"/>
        </w:rPr>
        <w:sectPr w:rsidR="003A59BC" w:rsidSect="003A78A4">
          <w:headerReference w:type="default" r:id="rId20"/>
          <w:type w:val="continuous"/>
          <w:pgSz w:w="12240" w:h="15840" w:code="1"/>
          <w:pgMar w:top="432" w:right="720" w:bottom="576" w:left="720" w:header="0" w:footer="0" w:gutter="0"/>
          <w:cols w:space="720"/>
          <w:docGrid w:linePitch="272"/>
        </w:sectPr>
      </w:pPr>
    </w:p>
    <w:p w:rsidR="003A59BC" w:rsidRPr="00E918CD" w:rsidRDefault="003A59BC" w:rsidP="00BC2576">
      <w:pPr>
        <w:keepNext/>
        <w:framePr w:dropCap="drop" w:lines="2" w:wrap="around" w:vAnchor="text" w:hAnchor="text"/>
        <w:spacing w:after="0" w:line="528" w:lineRule="exact"/>
        <w:textAlignment w:val="baseline"/>
        <w:rPr>
          <w:position w:val="-2"/>
          <w:sz w:val="61"/>
          <w:szCs w:val="61"/>
        </w:rPr>
      </w:pPr>
      <w:r w:rsidRPr="00E918CD">
        <w:rPr>
          <w:position w:val="-2"/>
          <w:sz w:val="61"/>
          <w:szCs w:val="61"/>
        </w:rPr>
        <w:t>O</w:t>
      </w:r>
    </w:p>
    <w:p w:rsidR="003A59BC" w:rsidRPr="004B2298" w:rsidRDefault="003A59BC" w:rsidP="00BC2576">
      <w:pPr>
        <w:rPr>
          <w:szCs w:val="20"/>
        </w:rPr>
      </w:pPr>
      <w:r w:rsidRPr="004B2298">
        <w:rPr>
          <w:szCs w:val="20"/>
        </w:rPr>
        <w:t>ur son Tony died twenty years ago on May 26, 1997.  Like all of you the date is engraved in my mind, and like all of you there was this sudden void in our life.</w:t>
      </w:r>
    </w:p>
    <w:p w:rsidR="003A59BC" w:rsidRPr="004B2298" w:rsidRDefault="003A59BC" w:rsidP="00BC2576">
      <w:pPr>
        <w:rPr>
          <w:szCs w:val="20"/>
        </w:rPr>
      </w:pPr>
      <w:r w:rsidRPr="004B2298">
        <w:rPr>
          <w:szCs w:val="20"/>
        </w:rPr>
        <w:t xml:space="preserve">One of the first things we said to each other was there would be no more “Tony stories”.  Tony stories could be anything from an adventure, a funny thing that had happened in his life or the life of a friend, or just a good joke.  </w:t>
      </w:r>
    </w:p>
    <w:p w:rsidR="003A59BC" w:rsidRPr="004B2298" w:rsidRDefault="003A59BC" w:rsidP="00BC2576">
      <w:pPr>
        <w:spacing w:after="0"/>
        <w:rPr>
          <w:szCs w:val="20"/>
        </w:rPr>
      </w:pPr>
      <w:r w:rsidRPr="004B2298">
        <w:rPr>
          <w:szCs w:val="20"/>
        </w:rPr>
        <w:t>Tony was 29 years old and lived in Virginia when he died.  His job took him to many different countries so the adventures could be a story about that or almost any everyday occurrence in his life.  Our family had a story telling gene that I can remember from my grandfather, my Mom, then me and on to our children.  My husband is pretty good in that department too.  When Tony left home he was of the computer generation and thought we should have one too.  I refused stating I wanted to hear his voice.  So every week we talked on the phone, and all week long the three of us collected adventures in our own lives which we would embellish to make them even more interesting.  We also saved good jokes.  I guess it became a bit of a contest.</w:t>
      </w:r>
    </w:p>
    <w:p w:rsidR="003A59BC" w:rsidRPr="004B2298" w:rsidRDefault="003A59BC" w:rsidP="00BC2576">
      <w:pPr>
        <w:rPr>
          <w:szCs w:val="20"/>
        </w:rPr>
      </w:pPr>
      <w:r w:rsidRPr="004B2298">
        <w:rPr>
          <w:szCs w:val="20"/>
        </w:rPr>
        <w:t xml:space="preserve">After his death it seemed almost a travesty to consider anything funny.  But after a couple of weeks of not hearing a joke or any story that would even cause a smile I stopped after work to buy a joke book.  I told my husband I was going to read them aloud every evening until we found one that was funny.  It was tough going for a while.  Nothing was funny and I often read through tears.  But then the most miraculous thing happened and we found smiles became easier.  This was followed by chuckles and finally really out loud laughing.   </w:t>
      </w:r>
    </w:p>
    <w:p w:rsidR="003A59BC" w:rsidRPr="004B2298" w:rsidRDefault="003A59BC" w:rsidP="00BC2576">
      <w:pPr>
        <w:rPr>
          <w:szCs w:val="20"/>
        </w:rPr>
      </w:pPr>
      <w:r w:rsidRPr="004B2298">
        <w:rPr>
          <w:szCs w:val="20"/>
        </w:rPr>
        <w:t>Some of you will already understand that laughter will return.  For those of you who have not reached this point I can only say be patient with yourselves.  One day those smiles will return.</w:t>
      </w:r>
    </w:p>
    <w:p w:rsidR="003A59BC" w:rsidRPr="004B2298" w:rsidRDefault="003A59BC" w:rsidP="00BC2576">
      <w:pPr>
        <w:spacing w:after="0"/>
        <w:rPr>
          <w:szCs w:val="20"/>
        </w:rPr>
      </w:pPr>
      <w:r w:rsidRPr="004B2298">
        <w:rPr>
          <w:szCs w:val="20"/>
        </w:rPr>
        <w:t>I still find times when I reach for the joke book and read aloud to my husband, for I also know there will be some sad times in my life without Tony.   But the times are fewer, the laughter is more spontaneous and our world has become a happier one than 20 years ago.</w:t>
      </w:r>
    </w:p>
    <w:p w:rsidR="003A59BC" w:rsidRDefault="003A59BC" w:rsidP="00BC2576">
      <w:pPr>
        <w:spacing w:after="0"/>
        <w:rPr>
          <w:b/>
          <w:szCs w:val="20"/>
          <w:u w:val="single"/>
        </w:rPr>
      </w:pPr>
    </w:p>
    <w:p w:rsidR="003A59BC" w:rsidRPr="004B2298" w:rsidRDefault="003A59BC" w:rsidP="00BC2576">
      <w:pPr>
        <w:spacing w:after="0"/>
        <w:jc w:val="right"/>
        <w:rPr>
          <w:bCs/>
          <w:sz w:val="18"/>
          <w:szCs w:val="18"/>
        </w:rPr>
      </w:pPr>
      <w:r w:rsidRPr="004B2298">
        <w:rPr>
          <w:bCs/>
          <w:sz w:val="18"/>
          <w:szCs w:val="18"/>
        </w:rPr>
        <w:t>Margie Scott</w:t>
      </w:r>
    </w:p>
    <w:p w:rsidR="003A59BC" w:rsidRPr="004B2298" w:rsidRDefault="003A59BC" w:rsidP="00BC2576">
      <w:pPr>
        <w:spacing w:after="0"/>
        <w:jc w:val="right"/>
        <w:rPr>
          <w:bCs/>
          <w:sz w:val="18"/>
          <w:szCs w:val="18"/>
        </w:rPr>
        <w:sectPr w:rsidR="003A59BC" w:rsidRPr="004B2298" w:rsidSect="004B2298">
          <w:type w:val="continuous"/>
          <w:pgSz w:w="12240" w:h="15840" w:code="1"/>
          <w:pgMar w:top="432" w:right="720" w:bottom="576" w:left="720" w:header="0" w:footer="0" w:gutter="0"/>
          <w:cols w:num="2" w:space="720"/>
          <w:docGrid w:linePitch="272"/>
        </w:sectPr>
      </w:pPr>
      <w:r w:rsidRPr="004B2298">
        <w:rPr>
          <w:bCs/>
          <w:sz w:val="18"/>
          <w:szCs w:val="18"/>
        </w:rPr>
        <w:t>TCF, Indiana</w:t>
      </w:r>
    </w:p>
    <w:p w:rsidR="003A59BC" w:rsidRPr="00BC2576" w:rsidRDefault="003A59BC" w:rsidP="00C00A4E">
      <w:pPr>
        <w:spacing w:after="0"/>
        <w:rPr>
          <w:b/>
          <w:szCs w:val="20"/>
          <w:u w:val="single"/>
        </w:rPr>
        <w:sectPr w:rsidR="003A59BC" w:rsidRPr="00BC2576" w:rsidSect="003A78A4">
          <w:type w:val="continuous"/>
          <w:pgSz w:w="12240" w:h="15840" w:code="1"/>
          <w:pgMar w:top="432" w:right="720" w:bottom="576" w:left="720" w:header="0" w:footer="0" w:gutter="0"/>
          <w:cols w:space="720"/>
          <w:docGrid w:linePitch="272"/>
        </w:sectPr>
      </w:pPr>
      <w:r>
        <w:rPr>
          <w:b/>
          <w:szCs w:val="20"/>
          <w:u w:val="single"/>
        </w:rPr>
        <w:t xml:space="preserve">June </w:t>
      </w:r>
      <w:r w:rsidRPr="00907D48">
        <w:rPr>
          <w:b/>
          <w:szCs w:val="20"/>
          <w:u w:val="single"/>
        </w:rPr>
        <w:t>201</w:t>
      </w:r>
      <w:r>
        <w:rPr>
          <w:b/>
          <w:szCs w:val="20"/>
          <w:u w:val="single"/>
        </w:rPr>
        <w:t>7</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TCF Nashville, TN</w:t>
      </w:r>
      <w:r>
        <w:rPr>
          <w:b/>
          <w:szCs w:val="20"/>
          <w:u w:val="single"/>
        </w:rPr>
        <w:t xml:space="preserve">                                                                                         5</w:t>
      </w:r>
      <w:r w:rsidRPr="00907D48">
        <w:rPr>
          <w:b/>
          <w:szCs w:val="20"/>
          <w:u w:val="single"/>
        </w:rPr>
        <w:t xml:space="preserve"> </w:t>
      </w:r>
    </w:p>
    <w:p w:rsidR="003A59BC" w:rsidRDefault="003A59BC" w:rsidP="00EA7709">
      <w:pPr>
        <w:spacing w:after="0"/>
        <w:rPr>
          <w:b/>
          <w:szCs w:val="20"/>
          <w:u w:val="single"/>
        </w:rPr>
      </w:pPr>
    </w:p>
    <w:p w:rsidR="003A59BC" w:rsidRDefault="003A59BC" w:rsidP="004B2298">
      <w:pPr>
        <w:rPr>
          <w:b/>
        </w:rPr>
        <w:sectPr w:rsidR="003A59BC" w:rsidSect="00EA7709">
          <w:type w:val="continuous"/>
          <w:pgSz w:w="12240" w:h="15840"/>
          <w:pgMar w:top="432" w:right="720" w:bottom="720" w:left="720" w:header="0" w:footer="720" w:gutter="0"/>
          <w:cols w:space="720"/>
          <w:docGrid w:linePitch="360"/>
        </w:sectPr>
      </w:pPr>
    </w:p>
    <w:p w:rsidR="003A59BC" w:rsidRPr="004B2298" w:rsidRDefault="003A59BC" w:rsidP="004B2298">
      <w:pPr>
        <w:jc w:val="center"/>
        <w:rPr>
          <w:b/>
          <w:sz w:val="32"/>
          <w:szCs w:val="32"/>
        </w:rPr>
      </w:pPr>
      <w:r w:rsidRPr="004B2298">
        <w:rPr>
          <w:b/>
          <w:sz w:val="32"/>
          <w:szCs w:val="32"/>
        </w:rPr>
        <w:t>What Are We Waiting For?</w:t>
      </w:r>
    </w:p>
    <w:p w:rsidR="003A59BC" w:rsidRDefault="003A59BC" w:rsidP="004B2298">
      <w:pPr>
        <w:spacing w:after="0"/>
        <w:sectPr w:rsidR="003A59BC" w:rsidSect="004B2298">
          <w:type w:val="continuous"/>
          <w:pgSz w:w="12240" w:h="15840"/>
          <w:pgMar w:top="432" w:right="720" w:bottom="720" w:left="720" w:header="0" w:footer="720" w:gutter="0"/>
          <w:cols w:space="720"/>
          <w:docGrid w:linePitch="360"/>
        </w:sectPr>
      </w:pPr>
    </w:p>
    <w:p w:rsidR="003A59BC" w:rsidRPr="00BC2576" w:rsidRDefault="003A59BC" w:rsidP="00BC2576">
      <w:pPr>
        <w:keepNext/>
        <w:framePr w:dropCap="drop" w:lines="2" w:wrap="around" w:vAnchor="text" w:hAnchor="text"/>
        <w:spacing w:after="0" w:line="528" w:lineRule="exact"/>
        <w:textAlignment w:val="baseline"/>
        <w:rPr>
          <w:position w:val="-3"/>
          <w:sz w:val="64"/>
          <w:szCs w:val="64"/>
        </w:rPr>
      </w:pPr>
      <w:r w:rsidRPr="00BC2576">
        <w:rPr>
          <w:position w:val="-3"/>
          <w:sz w:val="64"/>
          <w:szCs w:val="64"/>
        </w:rPr>
        <w:t>M</w:t>
      </w:r>
    </w:p>
    <w:p w:rsidR="003A59BC" w:rsidRDefault="003A59BC" w:rsidP="004B2298">
      <w:pPr>
        <w:spacing w:after="0"/>
      </w:pPr>
      <w:r w:rsidRPr="00226786">
        <w:t>y brother-in-law opened the bottom drawer of my sister's bureau and lifted out a tissue-wrapped package. "This," he said, "is not a slip. This is lingerie."</w:t>
      </w:r>
      <w:r>
        <w:t xml:space="preserve"> </w:t>
      </w:r>
      <w:r w:rsidRPr="00226786">
        <w:t>He discarded the tissue and handed me the slip. It was exquisite: silk, handmade and trimmed with a cobweb of lace. "Jan bought it the first time we went to New York eight or nine years ago. She never wore it. She was saving it for a special occasion. Well, I guess this is the special occasion."</w:t>
      </w:r>
    </w:p>
    <w:p w:rsidR="003A59BC" w:rsidRDefault="003A59BC" w:rsidP="00F270CC">
      <w:pPr>
        <w:spacing w:after="0"/>
      </w:pPr>
      <w:r>
        <w:tab/>
      </w:r>
      <w:r w:rsidRPr="00226786">
        <w:t xml:space="preserve">He took the slip from me and put it on the bed with the other clothes we were taking to the funeral home. His hands lingered on the soft material for a moment. He slammed the drawer shut and turned to me. "Don't ever save anything for a special occasion. Every day you're </w:t>
      </w:r>
      <w:r>
        <w:t xml:space="preserve"> alive is a special occasion."                                                       </w:t>
      </w:r>
      <w:r>
        <w:tab/>
        <w:t xml:space="preserve">            </w:t>
      </w:r>
      <w:r>
        <w:tab/>
      </w:r>
    </w:p>
    <w:p w:rsidR="003A59BC" w:rsidRDefault="003A59BC" w:rsidP="00F270CC">
      <w:pPr>
        <w:spacing w:after="0"/>
        <w:ind w:firstLine="720"/>
      </w:pPr>
      <w:r>
        <w:t xml:space="preserve">I remembered those words through the funeral and the days that followed when I helped him attend to all the sad chores that follow an unexpected death. I thought about all the things she hadn't seen or heard or done. I thought about the things that she had done without realizing that they were special.                     </w:t>
      </w:r>
    </w:p>
    <w:p w:rsidR="003A59BC" w:rsidRDefault="003A59BC" w:rsidP="00F270CC">
      <w:pPr>
        <w:spacing w:after="0"/>
        <w:ind w:firstLine="720"/>
      </w:pPr>
      <w:r>
        <w:t xml:space="preserve"> I still think about his words and how they've changed my life.     I read more and dust less. I sit on the deck and admire the view without fussing about the weeds in the garden. I spend more time with my family and friends and less time in committee meetings.      </w:t>
      </w:r>
      <w:r>
        <w:tab/>
      </w:r>
      <w:r>
        <w:tab/>
      </w:r>
      <w:r>
        <w:tab/>
      </w:r>
      <w:r>
        <w:tab/>
      </w:r>
      <w:r>
        <w:br w:type="column"/>
        <w:t xml:space="preserve">        Whenever possible, life should be a pattern of experience to savor, not endure. I try to recognize those moments now and cherish them. I don't save anything. We use our good china for every special event---such as losing a pound, getting the sink unstopped or discovering the first camellia blossom. I wear my good blazer to the market if I feel like it. I don't save my good perfume for special parties. "Someday" and "one of these days" are losing their grip on my vocabulary. If it's worth seeing, hearing or doing, I want to see, hear and do it now.                       </w:t>
      </w:r>
      <w:r>
        <w:tab/>
      </w:r>
    </w:p>
    <w:p w:rsidR="003A59BC" w:rsidRDefault="003A59BC" w:rsidP="00F270CC">
      <w:pPr>
        <w:spacing w:after="0"/>
        <w:ind w:firstLine="720"/>
      </w:pPr>
      <w:r>
        <w:t>I am not sure what my sister would have done had she known that she wouldn't be here for the tomorrows we all take for granted. I think she would have called family members and a few close friends. She might have called a few former friends to apologize and mend fences for past squabbles. It's these little things left undone that would make me angry if I knew my hours were limited---angry because I put off seeing good friends, angry because I hadn't written certain letters that I intended to write, angry and sorry that I didn't tell my husband and daughter often enough how much I truly love them. I am trying not to put off, hold back or save anything that would add laughter and luster to our lives. Every morning, when I open my eyes, I tell myself that it's a special day.</w:t>
      </w:r>
    </w:p>
    <w:p w:rsidR="003A59BC" w:rsidRPr="00F270CC" w:rsidRDefault="003A59BC" w:rsidP="00BC2576">
      <w:pPr>
        <w:spacing w:after="0"/>
        <w:jc w:val="right"/>
        <w:rPr>
          <w:sz w:val="18"/>
          <w:szCs w:val="18"/>
        </w:rPr>
        <w:sectPr w:rsidR="003A59BC" w:rsidRPr="00F270CC" w:rsidSect="004B2298">
          <w:type w:val="continuous"/>
          <w:pgSz w:w="12240" w:h="15840"/>
          <w:pgMar w:top="432" w:right="720" w:bottom="720" w:left="720" w:header="0" w:footer="720" w:gutter="0"/>
          <w:cols w:num="2" w:space="720"/>
          <w:docGrid w:linePitch="360"/>
        </w:sectPr>
      </w:pPr>
      <w:r>
        <w:tab/>
      </w:r>
      <w:r>
        <w:tab/>
        <w:t xml:space="preserve">                            </w:t>
      </w:r>
      <w:r w:rsidRPr="00F270CC">
        <w:rPr>
          <w:sz w:val="18"/>
          <w:szCs w:val="18"/>
        </w:rPr>
        <w:t xml:space="preserve">Marcia Alig                                             </w:t>
      </w:r>
    </w:p>
    <w:p w:rsidR="003A59BC" w:rsidRPr="00705BB1" w:rsidRDefault="003A59BC" w:rsidP="00705BB1">
      <w:pPr>
        <w:spacing w:after="0"/>
        <w:jc w:val="right"/>
        <w:rPr>
          <w:sz w:val="18"/>
          <w:szCs w:val="18"/>
        </w:rPr>
      </w:pPr>
      <w:r w:rsidRPr="00F270CC">
        <w:rPr>
          <w:sz w:val="18"/>
          <w:szCs w:val="18"/>
        </w:rPr>
        <w:t xml:space="preserve">                 TCF, Mercer Area, NJ</w:t>
      </w:r>
    </w:p>
    <w:p w:rsidR="003A59BC" w:rsidRDefault="003A59BC" w:rsidP="00EA7709">
      <w:pPr>
        <w:spacing w:after="0"/>
        <w:rPr>
          <w:b/>
          <w:szCs w:val="20"/>
          <w:u w:val="single"/>
        </w:rPr>
        <w:sectPr w:rsidR="003A59BC" w:rsidSect="00EA7709">
          <w:type w:val="continuous"/>
          <w:pgSz w:w="12240" w:h="15840"/>
          <w:pgMar w:top="432" w:right="720" w:bottom="720" w:left="720" w:header="0" w:footer="720" w:gutter="0"/>
          <w:cols w:space="720"/>
          <w:docGrid w:linePitch="360"/>
        </w:sectPr>
      </w:pPr>
      <w:r>
        <w:rPr>
          <w:noProof/>
          <w:lang w:eastAsia="en-US"/>
        </w:rPr>
      </w:r>
      <w:r>
        <w:pict>
          <v:shape id="Picture 7" o:spid="_x0000_s1038" type="#_x0000_t75" alt="Image result for butterflies images black and white" style="width:47.8pt;height:32.85pt;rotation:1392878fd;visibility:visible;mso-position-horizontal-relative:char;mso-position-vertical-relative:line">
            <v:imagedata r:id="rId21" o:title=""/>
            <w10:anchorlock/>
          </v:shape>
        </w:pict>
      </w:r>
      <w:r>
        <w:rPr>
          <w:noProof/>
          <w:lang w:eastAsia="en-US"/>
        </w:rPr>
      </w:r>
      <w:r>
        <w:pict>
          <v:shape id="_x0000_s1039" type="#_x0000_t75" alt="Image result for butterflies images black and white" style="width:47.8pt;height:32.85pt;rotation:1392878fd;visibility:visible;mso-position-horizontal-relative:char;mso-position-vertical-relative:line">
            <v:imagedata r:id="rId21" o:title=""/>
            <w10:anchorlock/>
          </v:shape>
        </w:pict>
      </w:r>
      <w:r>
        <w:rPr>
          <w:noProof/>
          <w:lang w:eastAsia="en-US"/>
        </w:rPr>
      </w:r>
      <w:r>
        <w:pict>
          <v:shape id="_x0000_s1040" type="#_x0000_t75" alt="Image result for butterflies images black and white" style="width:47.8pt;height:32.85pt;rotation:1392878fd;visibility:visible;mso-position-horizontal-relative:char;mso-position-vertical-relative:line">
            <v:imagedata r:id="rId21" o:title=""/>
            <w10:anchorlock/>
          </v:shape>
        </w:pict>
      </w:r>
      <w:r>
        <w:rPr>
          <w:noProof/>
          <w:lang w:eastAsia="en-US"/>
        </w:rPr>
      </w:r>
      <w:r>
        <w:pict>
          <v:shape id="_x0000_s1041" type="#_x0000_t75" alt="Image result for butterflies images black and white" style="width:47.8pt;height:32.85pt;rotation:1392878fd;visibility:visible;mso-position-horizontal-relative:char;mso-position-vertical-relative:line">
            <v:imagedata r:id="rId21" o:title=""/>
            <w10:anchorlock/>
          </v:shape>
        </w:pict>
      </w:r>
      <w:r>
        <w:rPr>
          <w:noProof/>
          <w:lang w:eastAsia="en-US"/>
        </w:rPr>
      </w:r>
      <w:r>
        <w:pict>
          <v:shape id="_x0000_s1042" type="#_x0000_t75" alt="Image result for butterflies images black and white" style="width:47.8pt;height:32.85pt;rotation:1392878fd;visibility:visible;mso-position-horizontal-relative:char;mso-position-vertical-relative:line">
            <v:imagedata r:id="rId21" o:title=""/>
            <w10:anchorlock/>
          </v:shape>
        </w:pict>
      </w:r>
      <w:r>
        <w:rPr>
          <w:noProof/>
          <w:lang w:eastAsia="en-US"/>
        </w:rPr>
      </w:r>
      <w:r>
        <w:pict>
          <v:shape id="_x0000_s1043" type="#_x0000_t75" alt="Image result for butterflies images black and white" style="width:47.8pt;height:32.85pt;rotation:1392878fd;visibility:visible;mso-position-horizontal-relative:char;mso-position-vertical-relative:line">
            <v:imagedata r:id="rId21" o:title=""/>
            <w10:anchorlock/>
          </v:shape>
        </w:pict>
      </w:r>
      <w:r>
        <w:rPr>
          <w:noProof/>
          <w:lang w:eastAsia="en-US"/>
        </w:rPr>
      </w:r>
      <w:r>
        <w:pict>
          <v:shape id="_x0000_s1044" type="#_x0000_t75" alt="Image result for butterflies images black and white" style="width:47.8pt;height:32.85pt;rotation:1392878fd;visibility:visible;mso-position-horizontal-relative:char;mso-position-vertical-relative:line">
            <v:imagedata r:id="rId21" o:title=""/>
            <w10:anchorlock/>
          </v:shape>
        </w:pict>
      </w:r>
      <w:r>
        <w:rPr>
          <w:noProof/>
          <w:lang w:eastAsia="en-US"/>
        </w:rPr>
      </w:r>
      <w:r>
        <w:pict>
          <v:shape id="_x0000_s1045" type="#_x0000_t75" alt="Image result for butterflies images black and white" style="width:47.8pt;height:32.85pt;rotation:1392878fd;visibility:visible;mso-position-horizontal-relative:char;mso-position-vertical-relative:line">
            <v:imagedata r:id="rId21" o:title=""/>
            <w10:anchorlock/>
          </v:shape>
        </w:pict>
      </w:r>
      <w:r>
        <w:rPr>
          <w:noProof/>
          <w:lang w:eastAsia="en-US"/>
        </w:rPr>
      </w:r>
      <w:r>
        <w:pict>
          <v:shape id="_x0000_s1046" type="#_x0000_t75" alt="Image result for butterflies images black and white" style="width:47.8pt;height:32.85pt;rotation:1392878fd;visibility:visible;mso-position-horizontal-relative:char;mso-position-vertical-relative:line">
            <v:imagedata r:id="rId21" o:title=""/>
            <w10:anchorlock/>
          </v:shape>
        </w:pict>
      </w:r>
    </w:p>
    <w:p w:rsidR="003A59BC" w:rsidRDefault="003A59BC" w:rsidP="00EA7709">
      <w:pPr>
        <w:spacing w:after="0"/>
        <w:rPr>
          <w:b/>
          <w:szCs w:val="20"/>
          <w:u w:val="single"/>
        </w:rPr>
      </w:pPr>
    </w:p>
    <w:p w:rsidR="003A59BC" w:rsidRDefault="003A59BC" w:rsidP="00EA7709">
      <w:pPr>
        <w:spacing w:after="0" w:line="240" w:lineRule="auto"/>
        <w:rPr>
          <w:b/>
          <w:bCs/>
          <w:szCs w:val="20"/>
          <w:u w:val="single"/>
        </w:rPr>
        <w:sectPr w:rsidR="003A59BC" w:rsidSect="003A78A4">
          <w:type w:val="continuous"/>
          <w:pgSz w:w="12240" w:h="15840"/>
          <w:pgMar w:top="432" w:right="720" w:bottom="720" w:left="720" w:header="0" w:footer="720" w:gutter="0"/>
          <w:cols w:num="2" w:space="720"/>
          <w:docGrid w:linePitch="360"/>
        </w:sectPr>
      </w:pPr>
    </w:p>
    <w:p w:rsidR="003A59BC" w:rsidRPr="00F270CC" w:rsidRDefault="003A59BC" w:rsidP="00F270CC">
      <w:pPr>
        <w:spacing w:after="0"/>
        <w:ind w:left="720"/>
        <w:jc w:val="center"/>
        <w:rPr>
          <w:b/>
          <w:bCs/>
          <w:i/>
          <w:sz w:val="32"/>
          <w:szCs w:val="32"/>
        </w:rPr>
      </w:pPr>
      <w:r w:rsidRPr="00F270CC">
        <w:rPr>
          <w:b/>
          <w:bCs/>
          <w:i/>
          <w:sz w:val="32"/>
          <w:szCs w:val="32"/>
        </w:rPr>
        <w:t>Missing Graduate</w:t>
      </w:r>
    </w:p>
    <w:p w:rsidR="003A59BC" w:rsidRPr="00F270CC" w:rsidRDefault="003A59BC" w:rsidP="00F270CC">
      <w:pPr>
        <w:spacing w:after="0"/>
        <w:ind w:left="720"/>
        <w:rPr>
          <w:b/>
          <w:bCs/>
          <w:i/>
          <w:szCs w:val="20"/>
        </w:rPr>
        <w:sectPr w:rsidR="003A59BC" w:rsidRPr="00F270CC">
          <w:type w:val="continuous"/>
          <w:pgSz w:w="12240" w:h="15840" w:code="1"/>
          <w:pgMar w:top="571" w:right="720" w:bottom="936" w:left="720" w:header="450" w:footer="720" w:gutter="0"/>
          <w:cols w:space="720" w:equalWidth="0">
            <w:col w:w="10800"/>
          </w:cols>
        </w:sectPr>
      </w:pPr>
    </w:p>
    <w:p w:rsidR="003A59BC" w:rsidRPr="00F270CC" w:rsidRDefault="003A59BC" w:rsidP="00F270CC">
      <w:pPr>
        <w:spacing w:after="0"/>
        <w:ind w:left="720"/>
        <w:rPr>
          <w:i/>
          <w:szCs w:val="20"/>
        </w:rPr>
      </w:pPr>
    </w:p>
    <w:p w:rsidR="003A59BC" w:rsidRPr="00F270CC" w:rsidRDefault="003A59BC" w:rsidP="00F270CC">
      <w:pPr>
        <w:spacing w:after="0"/>
        <w:ind w:left="720"/>
        <w:rPr>
          <w:i/>
          <w:szCs w:val="20"/>
        </w:rPr>
        <w:sectPr w:rsidR="003A59BC" w:rsidRPr="00F270CC">
          <w:type w:val="continuous"/>
          <w:pgSz w:w="12240" w:h="15840" w:code="1"/>
          <w:pgMar w:top="571" w:right="720" w:bottom="936" w:left="720" w:header="450" w:footer="720" w:gutter="0"/>
          <w:cols w:num="2" w:space="720" w:equalWidth="0">
            <w:col w:w="4860" w:space="1260"/>
            <w:col w:w="4680"/>
          </w:cols>
        </w:sectPr>
      </w:pPr>
    </w:p>
    <w:p w:rsidR="003A59BC" w:rsidRPr="00F270CC" w:rsidRDefault="003A59BC" w:rsidP="00F270CC">
      <w:pPr>
        <w:spacing w:after="0"/>
        <w:ind w:left="720"/>
        <w:rPr>
          <w:i/>
          <w:szCs w:val="20"/>
        </w:rPr>
      </w:pPr>
      <w:r w:rsidRPr="00F270CC">
        <w:rPr>
          <w:i/>
          <w:szCs w:val="20"/>
        </w:rPr>
        <w:t>Parents’ happy faces all around me,</w:t>
      </w:r>
    </w:p>
    <w:p w:rsidR="003A59BC" w:rsidRPr="00F270CC" w:rsidRDefault="003A59BC" w:rsidP="00F270CC">
      <w:pPr>
        <w:spacing w:after="0"/>
        <w:ind w:left="720"/>
        <w:rPr>
          <w:i/>
          <w:szCs w:val="20"/>
        </w:rPr>
      </w:pPr>
      <w:r w:rsidRPr="00F270CC">
        <w:rPr>
          <w:i/>
          <w:szCs w:val="20"/>
        </w:rPr>
        <w:t>With a glow from within,</w:t>
      </w:r>
    </w:p>
    <w:p w:rsidR="003A59BC" w:rsidRPr="00F270CC" w:rsidRDefault="003A59BC" w:rsidP="00F270CC">
      <w:pPr>
        <w:spacing w:after="0"/>
        <w:ind w:left="720"/>
        <w:rPr>
          <w:i/>
          <w:szCs w:val="20"/>
        </w:rPr>
      </w:pPr>
      <w:r w:rsidRPr="00F270CC">
        <w:rPr>
          <w:i/>
          <w:szCs w:val="20"/>
        </w:rPr>
        <w:t>“Pomp and Circumstance” is playing,</w:t>
      </w:r>
    </w:p>
    <w:p w:rsidR="003A59BC" w:rsidRPr="00F270CC" w:rsidRDefault="003A59BC" w:rsidP="00F270CC">
      <w:pPr>
        <w:spacing w:after="0"/>
        <w:ind w:left="720"/>
        <w:rPr>
          <w:i/>
          <w:szCs w:val="20"/>
        </w:rPr>
      </w:pPr>
      <w:r w:rsidRPr="00F270CC">
        <w:rPr>
          <w:i/>
          <w:szCs w:val="20"/>
        </w:rPr>
        <w:t>Now the program will begin.</w:t>
      </w:r>
    </w:p>
    <w:p w:rsidR="003A59BC" w:rsidRPr="00F270CC" w:rsidRDefault="003A59BC" w:rsidP="00F270CC">
      <w:pPr>
        <w:spacing w:after="0"/>
        <w:ind w:left="720"/>
        <w:rPr>
          <w:i/>
          <w:szCs w:val="20"/>
        </w:rPr>
      </w:pPr>
      <w:r w:rsidRPr="00F270CC">
        <w:rPr>
          <w:i/>
          <w:szCs w:val="20"/>
        </w:rPr>
        <w:t>The graduates are lined up,</w:t>
      </w:r>
    </w:p>
    <w:p w:rsidR="003A59BC" w:rsidRPr="00F270CC" w:rsidRDefault="003A59BC" w:rsidP="00F270CC">
      <w:pPr>
        <w:spacing w:after="0"/>
        <w:ind w:left="720"/>
        <w:rPr>
          <w:i/>
          <w:szCs w:val="20"/>
        </w:rPr>
      </w:pPr>
      <w:r w:rsidRPr="00F270CC">
        <w:rPr>
          <w:i/>
          <w:szCs w:val="20"/>
        </w:rPr>
        <w:t>They are coming down the aisle.</w:t>
      </w:r>
    </w:p>
    <w:p w:rsidR="003A59BC" w:rsidRPr="00F270CC" w:rsidRDefault="003A59BC" w:rsidP="00F270CC">
      <w:pPr>
        <w:spacing w:after="0"/>
        <w:ind w:left="720"/>
        <w:rPr>
          <w:i/>
          <w:szCs w:val="20"/>
        </w:rPr>
      </w:pPr>
      <w:r w:rsidRPr="00F270CC">
        <w:rPr>
          <w:i/>
          <w:szCs w:val="20"/>
        </w:rPr>
        <w:t>Some have serious faces, yet</w:t>
      </w:r>
    </w:p>
    <w:p w:rsidR="003A59BC" w:rsidRPr="00F270CC" w:rsidRDefault="003A59BC" w:rsidP="00F270CC">
      <w:pPr>
        <w:spacing w:after="0"/>
        <w:ind w:left="720"/>
        <w:rPr>
          <w:i/>
          <w:szCs w:val="20"/>
        </w:rPr>
      </w:pPr>
      <w:r w:rsidRPr="00F270CC">
        <w:rPr>
          <w:i/>
          <w:szCs w:val="20"/>
        </w:rPr>
        <w:t>Some have a little smile.</w:t>
      </w:r>
    </w:p>
    <w:p w:rsidR="003A59BC" w:rsidRPr="00F270CC" w:rsidRDefault="003A59BC" w:rsidP="00F270CC">
      <w:pPr>
        <w:spacing w:after="0"/>
        <w:ind w:left="720"/>
        <w:rPr>
          <w:i/>
          <w:szCs w:val="20"/>
        </w:rPr>
      </w:pPr>
      <w:r w:rsidRPr="00F270CC">
        <w:rPr>
          <w:i/>
          <w:szCs w:val="20"/>
        </w:rPr>
        <w:t>I look down the aisle,</w:t>
      </w:r>
    </w:p>
    <w:p w:rsidR="003A59BC" w:rsidRPr="00F270CC" w:rsidRDefault="003A59BC" w:rsidP="00F270CC">
      <w:pPr>
        <w:spacing w:after="0"/>
        <w:ind w:left="720"/>
        <w:rPr>
          <w:i/>
          <w:szCs w:val="20"/>
        </w:rPr>
      </w:pPr>
      <w:r w:rsidRPr="00F270CC">
        <w:rPr>
          <w:i/>
          <w:szCs w:val="20"/>
        </w:rPr>
        <w:t>Hoping for your face to come into sight.</w:t>
      </w:r>
    </w:p>
    <w:p w:rsidR="003A59BC" w:rsidRPr="00F270CC" w:rsidRDefault="003A59BC" w:rsidP="00F270CC">
      <w:pPr>
        <w:spacing w:after="0"/>
        <w:ind w:left="720"/>
        <w:rPr>
          <w:i/>
          <w:szCs w:val="20"/>
        </w:rPr>
      </w:pPr>
      <w:r>
        <w:rPr>
          <w:noProof/>
          <w:lang w:eastAsia="en-US"/>
        </w:rPr>
        <w:pict>
          <v:shape id="Picture 10" o:spid="_x0000_s1047" type="#_x0000_t75" alt="Image result for GRADUATION CAP images black and white" style="position:absolute;left:0;text-align:left;margin-left:221.3pt;margin-top:10.25pt;width:60pt;height:66.75pt;rotation:818512fd;z-index:-251661312;visibility:visible">
            <v:imagedata r:id="rId22" o:title=""/>
            <w10:wrap type="tight"/>
          </v:shape>
        </w:pict>
      </w:r>
      <w:r w:rsidRPr="00F270CC">
        <w:rPr>
          <w:i/>
          <w:szCs w:val="20"/>
        </w:rPr>
        <w:t>This is your class,</w:t>
      </w:r>
    </w:p>
    <w:p w:rsidR="003A59BC" w:rsidRPr="00F270CC" w:rsidRDefault="003A59BC" w:rsidP="00F270CC">
      <w:pPr>
        <w:spacing w:after="0"/>
        <w:ind w:left="720"/>
        <w:rPr>
          <w:i/>
          <w:szCs w:val="20"/>
        </w:rPr>
      </w:pPr>
      <w:r w:rsidRPr="00F270CC">
        <w:rPr>
          <w:i/>
          <w:szCs w:val="20"/>
        </w:rPr>
        <w:t>It was to be your graduation night.</w:t>
      </w:r>
    </w:p>
    <w:p w:rsidR="003A59BC" w:rsidRPr="00F270CC" w:rsidRDefault="003A59BC" w:rsidP="00F270CC">
      <w:pPr>
        <w:spacing w:after="0"/>
        <w:ind w:left="720"/>
        <w:rPr>
          <w:i/>
          <w:szCs w:val="20"/>
        </w:rPr>
      </w:pPr>
      <w:r w:rsidRPr="00F270CC">
        <w:rPr>
          <w:i/>
          <w:szCs w:val="20"/>
        </w:rPr>
        <w:t>All the graduates pass by,</w:t>
      </w:r>
    </w:p>
    <w:p w:rsidR="003A59BC" w:rsidRPr="00F270CC" w:rsidRDefault="003A59BC" w:rsidP="00F270CC">
      <w:pPr>
        <w:spacing w:after="0"/>
        <w:ind w:left="720"/>
        <w:rPr>
          <w:i/>
          <w:szCs w:val="20"/>
        </w:rPr>
      </w:pPr>
      <w:r w:rsidRPr="00F270CC">
        <w:rPr>
          <w:i/>
          <w:szCs w:val="20"/>
        </w:rPr>
        <w:t>But none of them is you.</w:t>
      </w:r>
    </w:p>
    <w:p w:rsidR="003A59BC" w:rsidRPr="00F270CC" w:rsidRDefault="003A59BC" w:rsidP="003A78A4">
      <w:pPr>
        <w:spacing w:after="0"/>
        <w:ind w:firstLine="720"/>
        <w:rPr>
          <w:i/>
          <w:szCs w:val="20"/>
        </w:rPr>
      </w:pPr>
      <w:r w:rsidRPr="00F270CC">
        <w:rPr>
          <w:i/>
          <w:szCs w:val="20"/>
        </w:rPr>
        <w:t>A tug of my heart tells me,</w:t>
      </w:r>
    </w:p>
    <w:p w:rsidR="003A59BC" w:rsidRPr="00F270CC" w:rsidRDefault="003A59BC" w:rsidP="00F270CC">
      <w:pPr>
        <w:spacing w:after="0"/>
        <w:ind w:left="720"/>
        <w:rPr>
          <w:i/>
          <w:szCs w:val="20"/>
        </w:rPr>
      </w:pPr>
      <w:r w:rsidRPr="00F270CC">
        <w:rPr>
          <w:i/>
          <w:szCs w:val="20"/>
        </w:rPr>
        <w:t>You are not here, your death is true.</w:t>
      </w:r>
    </w:p>
    <w:p w:rsidR="003A59BC" w:rsidRPr="00F270CC" w:rsidRDefault="003A59BC" w:rsidP="00705BB1">
      <w:pPr>
        <w:spacing w:after="0"/>
        <w:ind w:firstLine="720"/>
        <w:rPr>
          <w:i/>
          <w:szCs w:val="20"/>
        </w:rPr>
      </w:pPr>
      <w:r w:rsidRPr="00F270CC">
        <w:rPr>
          <w:i/>
          <w:szCs w:val="20"/>
        </w:rPr>
        <w:t>God called you home…</w:t>
      </w:r>
    </w:p>
    <w:p w:rsidR="003A59BC" w:rsidRPr="00F270CC" w:rsidRDefault="003A59BC" w:rsidP="00F270CC">
      <w:pPr>
        <w:spacing w:after="0"/>
        <w:ind w:left="720"/>
        <w:rPr>
          <w:i/>
          <w:szCs w:val="20"/>
        </w:rPr>
      </w:pPr>
      <w:r w:rsidRPr="00F270CC">
        <w:rPr>
          <w:i/>
          <w:szCs w:val="20"/>
        </w:rPr>
        <w:t>I wanted you here in such a bad way.</w:t>
      </w:r>
    </w:p>
    <w:p w:rsidR="003A59BC" w:rsidRPr="00F270CC" w:rsidRDefault="003A59BC" w:rsidP="00F270CC">
      <w:pPr>
        <w:spacing w:after="0"/>
        <w:ind w:left="720"/>
        <w:rPr>
          <w:i/>
          <w:szCs w:val="20"/>
        </w:rPr>
      </w:pPr>
      <w:r w:rsidRPr="00F270CC">
        <w:rPr>
          <w:i/>
          <w:szCs w:val="20"/>
        </w:rPr>
        <w:t>Looking into your classmates’ faces</w:t>
      </w:r>
    </w:p>
    <w:p w:rsidR="003A59BC" w:rsidRPr="00F270CC" w:rsidRDefault="003A59BC" w:rsidP="00F270CC">
      <w:pPr>
        <w:spacing w:after="0"/>
        <w:ind w:left="720"/>
        <w:rPr>
          <w:i/>
          <w:szCs w:val="20"/>
        </w:rPr>
      </w:pPr>
      <w:r w:rsidRPr="00F270CC">
        <w:rPr>
          <w:i/>
          <w:szCs w:val="20"/>
        </w:rPr>
        <w:t>Do they recall you, missing this day?</w:t>
      </w:r>
    </w:p>
    <w:p w:rsidR="003A59BC" w:rsidRPr="00F270CC" w:rsidRDefault="003A59BC" w:rsidP="00F270CC">
      <w:pPr>
        <w:spacing w:after="0"/>
        <w:ind w:left="720"/>
        <w:rPr>
          <w:i/>
          <w:szCs w:val="20"/>
        </w:rPr>
      </w:pPr>
      <w:r w:rsidRPr="00F270CC">
        <w:rPr>
          <w:i/>
          <w:szCs w:val="20"/>
        </w:rPr>
        <w:t>Memories, sweet memories,</w:t>
      </w:r>
    </w:p>
    <w:p w:rsidR="003A59BC" w:rsidRPr="00F270CC" w:rsidRDefault="003A59BC" w:rsidP="00F270CC">
      <w:pPr>
        <w:spacing w:after="0"/>
        <w:ind w:left="720"/>
        <w:rPr>
          <w:i/>
          <w:szCs w:val="20"/>
        </w:rPr>
      </w:pPr>
      <w:r w:rsidRPr="00F270CC">
        <w:rPr>
          <w:i/>
          <w:szCs w:val="20"/>
        </w:rPr>
        <w:t>Now fill my mind and heart.</w:t>
      </w:r>
    </w:p>
    <w:p w:rsidR="003A59BC" w:rsidRPr="00F270CC" w:rsidRDefault="003A59BC" w:rsidP="00F270CC">
      <w:pPr>
        <w:spacing w:after="0"/>
        <w:ind w:left="720"/>
        <w:rPr>
          <w:i/>
          <w:szCs w:val="20"/>
        </w:rPr>
      </w:pPr>
      <w:r w:rsidRPr="00F270CC">
        <w:rPr>
          <w:i/>
          <w:szCs w:val="20"/>
        </w:rPr>
        <w:t>There will be no golden tassel</w:t>
      </w:r>
    </w:p>
    <w:p w:rsidR="003A59BC" w:rsidRPr="00F270CC" w:rsidRDefault="003A59BC" w:rsidP="00F270CC">
      <w:pPr>
        <w:spacing w:after="0"/>
        <w:ind w:left="720"/>
        <w:rPr>
          <w:i/>
          <w:szCs w:val="20"/>
        </w:rPr>
      </w:pPr>
      <w:r w:rsidRPr="00F270CC">
        <w:rPr>
          <w:i/>
          <w:szCs w:val="20"/>
        </w:rPr>
        <w:t>This day for my sweetheart.</w:t>
      </w:r>
    </w:p>
    <w:p w:rsidR="003A59BC" w:rsidRPr="00F270CC" w:rsidRDefault="003A59BC" w:rsidP="00F270CC">
      <w:pPr>
        <w:spacing w:after="0"/>
        <w:ind w:left="720"/>
        <w:rPr>
          <w:i/>
          <w:szCs w:val="20"/>
        </w:rPr>
      </w:pPr>
      <w:r w:rsidRPr="00F270CC">
        <w:rPr>
          <w:i/>
          <w:szCs w:val="20"/>
        </w:rPr>
        <w:t>The class is oh! so happy.</w:t>
      </w:r>
    </w:p>
    <w:p w:rsidR="003A59BC" w:rsidRPr="00F270CC" w:rsidRDefault="003A59BC" w:rsidP="00F270CC">
      <w:pPr>
        <w:spacing w:after="0"/>
        <w:ind w:left="720"/>
        <w:rPr>
          <w:i/>
          <w:szCs w:val="20"/>
        </w:rPr>
      </w:pPr>
      <w:r w:rsidRPr="00F270CC">
        <w:rPr>
          <w:i/>
          <w:szCs w:val="20"/>
        </w:rPr>
        <w:t>This isn’t the time to be blue.</w:t>
      </w:r>
    </w:p>
    <w:p w:rsidR="003A59BC" w:rsidRPr="00F270CC" w:rsidRDefault="003A59BC" w:rsidP="00F270CC">
      <w:pPr>
        <w:spacing w:after="0"/>
        <w:ind w:left="720"/>
        <w:rPr>
          <w:i/>
          <w:szCs w:val="20"/>
        </w:rPr>
      </w:pPr>
      <w:r w:rsidRPr="00F270CC">
        <w:rPr>
          <w:i/>
          <w:szCs w:val="20"/>
        </w:rPr>
        <w:t>Now I must go shake a hand</w:t>
      </w:r>
    </w:p>
    <w:p w:rsidR="003A59BC" w:rsidRPr="00F270CC" w:rsidRDefault="003A59BC" w:rsidP="00F270CC">
      <w:pPr>
        <w:spacing w:after="0"/>
        <w:ind w:left="720"/>
        <w:rPr>
          <w:i/>
          <w:szCs w:val="20"/>
        </w:rPr>
      </w:pPr>
      <w:r w:rsidRPr="00F270CC">
        <w:rPr>
          <w:i/>
          <w:szCs w:val="20"/>
        </w:rPr>
        <w:t>And get a hug or two.</w:t>
      </w:r>
    </w:p>
    <w:p w:rsidR="003A59BC" w:rsidRDefault="003A59BC" w:rsidP="00F270CC">
      <w:pPr>
        <w:spacing w:after="0"/>
        <w:ind w:left="720"/>
        <w:rPr>
          <w:i/>
          <w:szCs w:val="20"/>
        </w:rPr>
      </w:pPr>
    </w:p>
    <w:p w:rsidR="003A59BC" w:rsidRPr="00F270CC" w:rsidRDefault="003A59BC" w:rsidP="00F270CC">
      <w:pPr>
        <w:spacing w:after="0"/>
        <w:ind w:left="720"/>
        <w:rPr>
          <w:i/>
          <w:szCs w:val="20"/>
        </w:rPr>
      </w:pPr>
    </w:p>
    <w:p w:rsidR="003A59BC" w:rsidRPr="00F270CC" w:rsidRDefault="003A59BC" w:rsidP="00F270CC">
      <w:pPr>
        <w:spacing w:after="0"/>
        <w:ind w:left="720"/>
        <w:jc w:val="right"/>
        <w:rPr>
          <w:iCs/>
          <w:sz w:val="18"/>
          <w:szCs w:val="18"/>
        </w:rPr>
      </w:pPr>
      <w:r w:rsidRPr="00F270CC">
        <w:rPr>
          <w:iCs/>
          <w:sz w:val="18"/>
          <w:szCs w:val="18"/>
        </w:rPr>
        <w:t>Emma Valenteen</w:t>
      </w:r>
    </w:p>
    <w:p w:rsidR="003A59BC" w:rsidRDefault="003A59BC" w:rsidP="00705BB1">
      <w:pPr>
        <w:spacing w:after="0"/>
        <w:ind w:left="720"/>
        <w:jc w:val="right"/>
        <w:rPr>
          <w:iCs/>
          <w:sz w:val="18"/>
          <w:szCs w:val="18"/>
        </w:rPr>
      </w:pPr>
      <w:r w:rsidRPr="00F270CC">
        <w:rPr>
          <w:iCs/>
          <w:sz w:val="18"/>
          <w:szCs w:val="18"/>
        </w:rPr>
        <w:t>TCF, Valley Forge, PA</w:t>
      </w:r>
    </w:p>
    <w:p w:rsidR="003A59BC" w:rsidRDefault="003A59BC" w:rsidP="00A368CC">
      <w:pPr>
        <w:spacing w:after="0"/>
        <w:rPr>
          <w:b/>
          <w:szCs w:val="20"/>
          <w:u w:val="single"/>
        </w:rPr>
        <w:sectPr w:rsidR="003A59BC" w:rsidSect="00E54091">
          <w:type w:val="continuous"/>
          <w:pgSz w:w="12240" w:h="15840"/>
          <w:pgMar w:top="432" w:right="720" w:bottom="720" w:left="720" w:header="0" w:footer="720" w:gutter="0"/>
          <w:cols w:num="2" w:space="720"/>
          <w:docGrid w:linePitch="360"/>
        </w:sectPr>
      </w:pPr>
    </w:p>
    <w:p w:rsidR="003A59BC" w:rsidRDefault="003A59BC" w:rsidP="00A368CC">
      <w:pPr>
        <w:spacing w:after="0"/>
        <w:rPr>
          <w:b/>
          <w:szCs w:val="20"/>
          <w:u w:val="single"/>
        </w:rPr>
      </w:pPr>
    </w:p>
    <w:p w:rsidR="003A59BC" w:rsidRDefault="003A59BC" w:rsidP="00A368CC">
      <w:pPr>
        <w:spacing w:after="0"/>
        <w:rPr>
          <w:b/>
          <w:szCs w:val="20"/>
          <w:u w:val="single"/>
        </w:rPr>
      </w:pPr>
    </w:p>
    <w:p w:rsidR="003A59BC" w:rsidRDefault="003A59BC" w:rsidP="00C00A4E">
      <w:pPr>
        <w:spacing w:after="0"/>
        <w:rPr>
          <w:b/>
          <w:szCs w:val="20"/>
          <w:u w:val="single"/>
        </w:rPr>
      </w:pPr>
      <w:r>
        <w:rPr>
          <w:b/>
          <w:szCs w:val="20"/>
          <w:u w:val="single"/>
        </w:rPr>
        <w:t>6</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June</w:t>
      </w:r>
      <w:r w:rsidRPr="00907D48">
        <w:rPr>
          <w:b/>
          <w:szCs w:val="20"/>
          <w:u w:val="single"/>
        </w:rPr>
        <w:t xml:space="preserve"> 201</w:t>
      </w:r>
      <w:r>
        <w:rPr>
          <w:b/>
          <w:szCs w:val="20"/>
          <w:u w:val="single"/>
        </w:rPr>
        <w:t>7</w:t>
      </w:r>
    </w:p>
    <w:p w:rsidR="003A59BC" w:rsidRDefault="003A59BC" w:rsidP="00A368CC">
      <w:pPr>
        <w:spacing w:after="0"/>
        <w:rPr>
          <w:b/>
          <w:szCs w:val="20"/>
          <w:u w:val="single"/>
        </w:rPr>
      </w:pPr>
    </w:p>
    <w:p w:rsidR="003A59BC" w:rsidRPr="009A6E48" w:rsidRDefault="003A59BC" w:rsidP="00A368CC">
      <w:pPr>
        <w:spacing w:after="0" w:line="240" w:lineRule="auto"/>
        <w:rPr>
          <w:b/>
          <w:spacing w:val="20"/>
          <w:sz w:val="28"/>
          <w:szCs w:val="18"/>
          <w:u w:val="single"/>
        </w:rPr>
      </w:pPr>
      <w:r w:rsidRPr="009A6E48">
        <w:rPr>
          <w:b/>
          <w:spacing w:val="20"/>
          <w:sz w:val="28"/>
          <w:szCs w:val="18"/>
          <w:u w:val="single"/>
        </w:rPr>
        <w:t>CHAPTER INFORMATION</w:t>
      </w:r>
    </w:p>
    <w:p w:rsidR="003A59BC" w:rsidRDefault="003A59BC" w:rsidP="00A368CC">
      <w:pPr>
        <w:keepNext/>
        <w:spacing w:after="0" w:line="240" w:lineRule="auto"/>
        <w:outlineLvl w:val="0"/>
        <w:rPr>
          <w:b/>
          <w:u w:val="single"/>
        </w:rPr>
      </w:pPr>
    </w:p>
    <w:p w:rsidR="003A59BC" w:rsidRPr="008330C4" w:rsidRDefault="003A59BC" w:rsidP="00A368CC">
      <w:pPr>
        <w:keepNext/>
        <w:spacing w:after="0" w:line="240" w:lineRule="auto"/>
        <w:outlineLvl w:val="0"/>
        <w:rPr>
          <w:i/>
          <w:iCs/>
          <w:spacing w:val="20"/>
          <w:sz w:val="28"/>
          <w:szCs w:val="24"/>
        </w:rPr>
      </w:pPr>
      <w:r w:rsidRPr="008330C4">
        <w:rPr>
          <w:b/>
          <w:bCs/>
          <w:spacing w:val="20"/>
          <w:sz w:val="28"/>
          <w:szCs w:val="24"/>
        </w:rPr>
        <w:t>The Birthday Table</w:t>
      </w:r>
    </w:p>
    <w:p w:rsidR="003A59BC" w:rsidRPr="008330C4" w:rsidRDefault="003A59BC" w:rsidP="00A368CC">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3A59BC" w:rsidRPr="00E91321" w:rsidRDefault="003A59BC" w:rsidP="00A368CC">
      <w:pPr>
        <w:spacing w:after="0" w:line="240" w:lineRule="auto"/>
        <w:rPr>
          <w:sz w:val="22"/>
        </w:rPr>
      </w:pPr>
    </w:p>
    <w:p w:rsidR="003A59BC" w:rsidRPr="008330C4" w:rsidRDefault="003A59BC" w:rsidP="00A368CC">
      <w:pPr>
        <w:spacing w:after="0" w:line="240" w:lineRule="auto"/>
        <w:rPr>
          <w:bCs/>
          <w:sz w:val="24"/>
          <w:szCs w:val="20"/>
        </w:rPr>
      </w:pPr>
      <w:r w:rsidRPr="008330C4">
        <w:rPr>
          <w:b/>
          <w:sz w:val="28"/>
          <w:szCs w:val="20"/>
        </w:rPr>
        <w:t>What is the Yellow Slip?</w:t>
      </w:r>
    </w:p>
    <w:p w:rsidR="003A59BC" w:rsidRPr="008330C4" w:rsidRDefault="003A59BC" w:rsidP="00A368CC">
      <w:pPr>
        <w:spacing w:after="0" w:line="240" w:lineRule="auto"/>
        <w:rPr>
          <w:bCs/>
          <w:szCs w:val="20"/>
        </w:rPr>
      </w:pPr>
      <w:r w:rsidRPr="008330C4">
        <w:rPr>
          <w:bCs/>
          <w:szCs w:val="20"/>
        </w:rPr>
        <w:t>Please return your yellow renewal slip. After a year on the newsletter mailing list, those names that were added in tha</w:t>
      </w:r>
      <w:r>
        <w:rPr>
          <w:bCs/>
          <w:szCs w:val="20"/>
        </w:rPr>
        <w:t>t month of a previous year, may</w:t>
      </w:r>
      <w:r w:rsidRPr="008330C4">
        <w:rPr>
          <w:bCs/>
          <w:szCs w:val="20"/>
        </w:rPr>
        <w:t xml:space="preserve"> receive a yellow half-sheet</w:t>
      </w:r>
      <w:r>
        <w:rPr>
          <w:bCs/>
          <w:szCs w:val="20"/>
        </w:rPr>
        <w:t xml:space="preserve"> in their newsletter</w:t>
      </w:r>
      <w:r w:rsidRPr="008330C4">
        <w:rPr>
          <w:bCs/>
          <w:szCs w:val="20"/>
        </w:rPr>
        <w:t xml:space="preserve"> asking that their subscription be renewed. This is simply to keep our mailing list and the information in it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r>
        <w:rPr>
          <w:bCs/>
          <w:szCs w:val="20"/>
        </w:rPr>
        <w:t xml:space="preserve"> or emailing </w:t>
      </w:r>
      <w:r w:rsidRPr="00853BA2">
        <w:rPr>
          <w:bCs/>
          <w:szCs w:val="20"/>
          <w:u w:val="single"/>
        </w:rPr>
        <w:t>davidg14@bellsouth.net</w:t>
      </w:r>
      <w:r>
        <w:rPr>
          <w:bCs/>
          <w:szCs w:val="20"/>
        </w:rPr>
        <w:t xml:space="preserve">. </w:t>
      </w:r>
    </w:p>
    <w:p w:rsidR="003A59BC" w:rsidRPr="00E91321" w:rsidRDefault="003A59BC" w:rsidP="00A368CC">
      <w:pPr>
        <w:spacing w:after="0"/>
        <w:jc w:val="center"/>
        <w:rPr>
          <w:b/>
          <w:bCs/>
          <w:sz w:val="22"/>
          <w:u w:val="single"/>
        </w:rPr>
      </w:pPr>
    </w:p>
    <w:p w:rsidR="003A59BC" w:rsidRPr="008330C4" w:rsidRDefault="003A59BC" w:rsidP="00A368CC">
      <w:pPr>
        <w:spacing w:after="0" w:line="240" w:lineRule="auto"/>
        <w:rPr>
          <w:b/>
          <w:bCs/>
          <w:snapToGrid w:val="0"/>
          <w:spacing w:val="20"/>
          <w:sz w:val="28"/>
          <w:szCs w:val="18"/>
        </w:rPr>
      </w:pPr>
      <w:r w:rsidRPr="008330C4">
        <w:rPr>
          <w:b/>
          <w:bCs/>
          <w:snapToGrid w:val="0"/>
          <w:spacing w:val="20"/>
          <w:sz w:val="28"/>
          <w:szCs w:val="18"/>
        </w:rPr>
        <w:t>Religion and TCF</w:t>
      </w:r>
    </w:p>
    <w:p w:rsidR="003A59BC" w:rsidRPr="008330C4" w:rsidRDefault="003A59BC" w:rsidP="00A368CC">
      <w:pPr>
        <w:spacing w:after="0" w:line="240" w:lineRule="auto"/>
        <w:jc w:val="both"/>
        <w:rPr>
          <w:szCs w:val="18"/>
        </w:rPr>
      </w:pPr>
      <w:r w:rsidRPr="008330C4">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3A59BC" w:rsidRPr="00E91321" w:rsidRDefault="003A59BC" w:rsidP="00A368CC">
      <w:pPr>
        <w:spacing w:after="0"/>
        <w:jc w:val="center"/>
        <w:rPr>
          <w:b/>
          <w:bCs/>
          <w:sz w:val="22"/>
          <w:u w:val="single"/>
        </w:rPr>
      </w:pPr>
    </w:p>
    <w:p w:rsidR="003A59BC" w:rsidRPr="008330C4" w:rsidRDefault="003A59BC" w:rsidP="00A368CC">
      <w:pPr>
        <w:spacing w:after="0" w:line="240" w:lineRule="auto"/>
        <w:rPr>
          <w:b/>
          <w:bCs/>
          <w:snapToGrid w:val="0"/>
          <w:spacing w:val="20"/>
          <w:sz w:val="28"/>
          <w:szCs w:val="18"/>
        </w:rPr>
      </w:pPr>
      <w:r w:rsidRPr="008330C4">
        <w:rPr>
          <w:b/>
          <w:bCs/>
          <w:snapToGrid w:val="0"/>
          <w:spacing w:val="20"/>
          <w:sz w:val="28"/>
          <w:szCs w:val="18"/>
        </w:rPr>
        <w:t>Newsletter Deadline</w:t>
      </w:r>
    </w:p>
    <w:p w:rsidR="003A59BC" w:rsidRPr="008330C4" w:rsidRDefault="003A59BC" w:rsidP="00A368CC">
      <w:pPr>
        <w:rPr>
          <w:snapToGrid w:val="0"/>
          <w:szCs w:val="18"/>
        </w:rPr>
      </w:pPr>
      <w:r>
        <w:rPr>
          <w:snapToGrid w:val="0"/>
          <w:szCs w:val="18"/>
        </w:rPr>
        <w:t>A</w:t>
      </w:r>
      <w:r w:rsidRPr="008330C4">
        <w:rPr>
          <w:snapToGrid w:val="0"/>
          <w:szCs w:val="18"/>
        </w:rPr>
        <w:t>ll donations and original poems or articles</w:t>
      </w:r>
      <w:r>
        <w:rPr>
          <w:snapToGrid w:val="0"/>
          <w:szCs w:val="18"/>
        </w:rPr>
        <w:t xml:space="preserve"> for the TCF Nashville newsletter</w:t>
      </w:r>
      <w:r w:rsidRPr="008330C4">
        <w:rPr>
          <w:snapToGrid w:val="0"/>
          <w:szCs w:val="18"/>
        </w:rPr>
        <w:t xml:space="preserve"> must be received by the meeting day of the </w:t>
      </w:r>
      <w:r>
        <w:rPr>
          <w:snapToGrid w:val="0"/>
          <w:szCs w:val="18"/>
        </w:rPr>
        <w:t xml:space="preserve">month </w:t>
      </w:r>
      <w:r w:rsidRPr="008330C4">
        <w:rPr>
          <w:snapToGrid w:val="0"/>
          <w:szCs w:val="18"/>
        </w:rPr>
        <w:t xml:space="preserve">preceding </w:t>
      </w:r>
      <w:r>
        <w:rPr>
          <w:snapToGrid w:val="0"/>
          <w:szCs w:val="18"/>
        </w:rPr>
        <w:t xml:space="preserve">the publication month. </w:t>
      </w:r>
      <w:r w:rsidRPr="008330C4">
        <w:rPr>
          <w:snapToGrid w:val="0"/>
          <w:szCs w:val="18"/>
        </w:rPr>
        <w:t xml:space="preserve">All donations and submissions are greatly appreciated. </w:t>
      </w:r>
    </w:p>
    <w:p w:rsidR="003A59BC" w:rsidRDefault="003A59BC" w:rsidP="00A368CC">
      <w:pPr>
        <w:spacing w:after="0" w:line="240" w:lineRule="auto"/>
        <w:rPr>
          <w:b/>
          <w:bCs/>
          <w:sz w:val="28"/>
          <w:szCs w:val="28"/>
        </w:rPr>
      </w:pPr>
    </w:p>
    <w:p w:rsidR="003A59BC" w:rsidRDefault="003A59BC" w:rsidP="00A368CC">
      <w:pPr>
        <w:spacing w:after="0" w:line="240" w:lineRule="auto"/>
        <w:jc w:val="center"/>
        <w:rPr>
          <w:b/>
          <w:bCs/>
          <w:sz w:val="28"/>
          <w:szCs w:val="28"/>
        </w:rPr>
      </w:pPr>
      <w:r w:rsidRPr="00211A44">
        <w:rPr>
          <w:b/>
          <w:noProof/>
          <w:sz w:val="28"/>
          <w:szCs w:val="28"/>
          <w:lang w:eastAsia="en-US"/>
        </w:rPr>
        <w:pict>
          <v:shape id="Picture 1" o:spid="_x0000_i1034" type="#_x0000_t75" alt="butterfly53_m" style="width:60pt;height:45pt;visibility:visible">
            <v:imagedata r:id="rId23" o:title=""/>
          </v:shape>
        </w:pict>
      </w:r>
    </w:p>
    <w:p w:rsidR="003A59BC" w:rsidRDefault="003A59BC" w:rsidP="00A368CC">
      <w:pPr>
        <w:spacing w:after="0" w:line="240" w:lineRule="auto"/>
        <w:rPr>
          <w:b/>
          <w:bCs/>
          <w:iCs/>
          <w:spacing w:val="20"/>
          <w:sz w:val="28"/>
          <w:szCs w:val="18"/>
          <w:u w:val="single"/>
        </w:rPr>
      </w:pPr>
    </w:p>
    <w:p w:rsidR="003A59BC" w:rsidRPr="00ED325F" w:rsidRDefault="003A59BC" w:rsidP="00A368CC">
      <w:pPr>
        <w:spacing w:after="0" w:line="240" w:lineRule="auto"/>
        <w:rPr>
          <w:b/>
          <w:bCs/>
          <w:iCs/>
          <w:spacing w:val="20"/>
          <w:sz w:val="28"/>
          <w:szCs w:val="18"/>
          <w:u w:val="single"/>
        </w:rPr>
      </w:pPr>
      <w:r w:rsidRPr="00ED325F">
        <w:rPr>
          <w:b/>
          <w:bCs/>
          <w:iCs/>
          <w:spacing w:val="20"/>
          <w:sz w:val="28"/>
          <w:szCs w:val="18"/>
          <w:u w:val="single"/>
        </w:rPr>
        <w:t xml:space="preserve">BEREAVEMENT RESOURCES </w:t>
      </w:r>
    </w:p>
    <w:p w:rsidR="003A59BC" w:rsidRPr="00ED325F" w:rsidRDefault="003A59BC" w:rsidP="00A368CC">
      <w:pPr>
        <w:spacing w:after="0" w:line="240" w:lineRule="auto"/>
        <w:ind w:left="720"/>
        <w:rPr>
          <w:b/>
          <w:iCs/>
          <w:spacing w:val="20"/>
          <w:sz w:val="18"/>
          <w:szCs w:val="18"/>
        </w:rPr>
      </w:pPr>
    </w:p>
    <w:p w:rsidR="003A59BC" w:rsidRPr="00ED325F" w:rsidRDefault="003A59BC" w:rsidP="00A368CC">
      <w:pPr>
        <w:spacing w:after="0" w:line="240" w:lineRule="auto"/>
        <w:rPr>
          <w:b/>
          <w:iCs/>
          <w:sz w:val="28"/>
          <w:szCs w:val="20"/>
        </w:rPr>
      </w:pPr>
      <w:r w:rsidRPr="00ED325F">
        <w:rPr>
          <w:b/>
          <w:iCs/>
          <w:sz w:val="28"/>
          <w:szCs w:val="20"/>
        </w:rPr>
        <w:t>Survivors of Suicide</w:t>
      </w:r>
    </w:p>
    <w:p w:rsidR="003A59BC" w:rsidRPr="00800920" w:rsidRDefault="003A59BC" w:rsidP="00A368CC">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3A59BC" w:rsidRPr="00E91321" w:rsidRDefault="003A59BC" w:rsidP="00A368CC">
      <w:pPr>
        <w:spacing w:after="0" w:line="240" w:lineRule="auto"/>
        <w:ind w:left="720"/>
        <w:rPr>
          <w:bCs/>
          <w:iCs/>
          <w:spacing w:val="20"/>
          <w:sz w:val="22"/>
        </w:rPr>
      </w:pPr>
    </w:p>
    <w:p w:rsidR="003A59BC" w:rsidRPr="00ED325F" w:rsidRDefault="003A59BC" w:rsidP="00A368CC">
      <w:pPr>
        <w:spacing w:after="0" w:line="240" w:lineRule="auto"/>
        <w:rPr>
          <w:b/>
          <w:bCs/>
          <w:sz w:val="28"/>
          <w:szCs w:val="28"/>
        </w:rPr>
      </w:pPr>
      <w:r w:rsidRPr="00ED325F">
        <w:rPr>
          <w:b/>
          <w:bCs/>
          <w:sz w:val="28"/>
          <w:szCs w:val="28"/>
        </w:rPr>
        <w:t>Sharing</w:t>
      </w:r>
    </w:p>
    <w:p w:rsidR="003A59BC" w:rsidRDefault="003A59BC" w:rsidP="00A368CC">
      <w:pPr>
        <w:spacing w:after="0" w:line="240" w:lineRule="auto"/>
      </w:pPr>
      <w:r w:rsidRPr="00800920">
        <w:t xml:space="preserve">SHARING is a community organization interested in helping parents who have experienced a miscarriage, stillbirth or the death of a newborn infant. </w:t>
      </w:r>
      <w:r>
        <w:t>Call 615 342-8899 to confirm dates and times of meetings. See www.nationalshare.org.</w:t>
      </w:r>
    </w:p>
    <w:p w:rsidR="003A59BC" w:rsidRPr="00E91321" w:rsidRDefault="003A59BC" w:rsidP="00A368CC">
      <w:pPr>
        <w:spacing w:after="0" w:line="240" w:lineRule="auto"/>
        <w:rPr>
          <w:sz w:val="22"/>
        </w:rPr>
      </w:pPr>
    </w:p>
    <w:p w:rsidR="003A59BC" w:rsidRPr="001F6431" w:rsidRDefault="003A59BC" w:rsidP="00A368CC">
      <w:pPr>
        <w:shd w:val="clear" w:color="auto" w:fill="FFFFFF"/>
        <w:spacing w:after="0"/>
        <w:rPr>
          <w:rFonts w:ascii="Calibri" w:hAnsi="Calibri"/>
          <w:color w:val="222222"/>
          <w:shd w:val="clear" w:color="auto" w:fill="FFFFFF"/>
        </w:rPr>
      </w:pPr>
      <w:r w:rsidRPr="00ED325F">
        <w:rPr>
          <w:b/>
          <w:bCs/>
          <w:sz w:val="28"/>
          <w:szCs w:val="28"/>
        </w:rPr>
        <w:t>Alive Hospice Support Group for Bereaved Parents</w:t>
      </w:r>
    </w:p>
    <w:p w:rsidR="003A59BC" w:rsidRPr="00476A9E" w:rsidRDefault="003A59BC" w:rsidP="00A368CC">
      <w:pPr>
        <w:shd w:val="clear" w:color="auto" w:fill="FFFFFF"/>
        <w:spacing w:after="0"/>
        <w:rPr>
          <w:rFonts w:ascii="Arial" w:hAnsi="Arial" w:cs="Arial"/>
          <w:color w:val="222222"/>
          <w:szCs w:val="20"/>
        </w:rPr>
      </w:pPr>
      <w:r w:rsidRPr="00CD3EAD">
        <w:rPr>
          <w:color w:val="222222"/>
          <w:shd w:val="clear" w:color="auto" w:fill="FFFFFF"/>
        </w:rPr>
        <w:t>For general information about Grief Support Services at Alive Hospice, please call the main number</w:t>
      </w:r>
      <w:r w:rsidRPr="00CD3EAD">
        <w:rPr>
          <w:shd w:val="clear" w:color="auto" w:fill="FFFFFF"/>
        </w:rPr>
        <w:t>:</w:t>
      </w:r>
      <w:r w:rsidRPr="00CD3EAD">
        <w:rPr>
          <w:rStyle w:val="apple-converted-space"/>
          <w:shd w:val="clear" w:color="auto" w:fill="FFFFFF"/>
        </w:rPr>
        <w:t> </w:t>
      </w:r>
      <w:hyperlink r:id="rId24" w:tgtFrame="_blank" w:history="1">
        <w:r w:rsidRPr="00CD3EAD">
          <w:rPr>
            <w:rStyle w:val="Hyperlink"/>
            <w:shd w:val="clear" w:color="auto" w:fill="FFFFFF"/>
          </w:rPr>
          <w:t>615 963-4732</w:t>
        </w:r>
      </w:hyperlink>
      <w:r w:rsidRPr="00CD3EAD">
        <w:t xml:space="preserve"> </w:t>
      </w:r>
      <w:r w:rsidRPr="00CD3EAD">
        <w:rPr>
          <w:shd w:val="clear" w:color="auto" w:fill="FFFFFF"/>
        </w:rPr>
        <w:t xml:space="preserve"> or email</w:t>
      </w:r>
      <w:r w:rsidRPr="00CD3EAD">
        <w:rPr>
          <w:rStyle w:val="apple-converted-space"/>
          <w:shd w:val="clear" w:color="auto" w:fill="FFFFFF"/>
        </w:rPr>
        <w:t> </w:t>
      </w:r>
      <w:hyperlink r:id="rId25" w:tgtFrame="_blank" w:history="1">
        <w:r w:rsidRPr="00CD3EAD">
          <w:rPr>
            <w:rStyle w:val="Hyperlink"/>
            <w:shd w:val="clear" w:color="auto" w:fill="FFFFFF"/>
          </w:rPr>
          <w:t>griefsupport@alivehospice.org</w:t>
        </w:r>
      </w:hyperlink>
      <w:r w:rsidRPr="00CD3EAD">
        <w:rPr>
          <w:shd w:val="clear" w:color="auto" w:fill="FFFFFF"/>
        </w:rPr>
        <w:t>.</w:t>
      </w:r>
      <w:r w:rsidRPr="00CD3EAD">
        <w:rPr>
          <w:rFonts w:ascii="Arial" w:hAnsi="Arial" w:cs="Arial"/>
          <w:shd w:val="clear" w:color="auto" w:fill="FFFFFF"/>
        </w:rPr>
        <w:t xml:space="preserve">  </w:t>
      </w:r>
      <w:r w:rsidRPr="00CD3EAD">
        <w:rPr>
          <w:szCs w:val="20"/>
        </w:rPr>
        <w:t>Diane Castellano, LCSW is a grief counselor there for children and their families. Call her at</w:t>
      </w:r>
      <w:r w:rsidRPr="00CD3EAD">
        <w:rPr>
          <w:rStyle w:val="apple-converted-space"/>
        </w:rPr>
        <w:t> </w:t>
      </w:r>
      <w:r w:rsidRPr="00CD3EAD">
        <w:t>615-346-8554.</w:t>
      </w:r>
      <w:r>
        <w:t xml:space="preserve"> </w:t>
      </w:r>
      <w:r w:rsidRPr="00CD3EAD">
        <w:t>Contact John Baker at 615-346-8364 for bereaved parent support or individual counseling.</w:t>
      </w:r>
    </w:p>
    <w:p w:rsidR="003A59BC" w:rsidRPr="00E91321" w:rsidRDefault="003A59BC" w:rsidP="00A368CC">
      <w:pPr>
        <w:spacing w:after="0" w:line="240" w:lineRule="auto"/>
        <w:rPr>
          <w:b/>
          <w:bCs/>
          <w:sz w:val="22"/>
        </w:rPr>
      </w:pPr>
    </w:p>
    <w:p w:rsidR="003A59BC" w:rsidRPr="00ED325F" w:rsidRDefault="003A59BC" w:rsidP="00A368CC">
      <w:pPr>
        <w:spacing w:after="0" w:line="240" w:lineRule="auto"/>
        <w:rPr>
          <w:b/>
          <w:sz w:val="28"/>
          <w:szCs w:val="20"/>
        </w:rPr>
      </w:pPr>
      <w:r w:rsidRPr="00ED325F">
        <w:rPr>
          <w:b/>
          <w:sz w:val="28"/>
          <w:szCs w:val="20"/>
        </w:rPr>
        <w:t>Other TCF Chapters</w:t>
      </w:r>
    </w:p>
    <w:p w:rsidR="003A59BC" w:rsidRDefault="003A59BC" w:rsidP="00A368CC">
      <w:pPr>
        <w:spacing w:after="0" w:line="240" w:lineRule="auto"/>
        <w:rPr>
          <w:b/>
          <w:szCs w:val="20"/>
          <w:u w:val="single"/>
        </w:rPr>
      </w:pPr>
      <w:r w:rsidRPr="008330C4">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26" w:history="1">
        <w:r w:rsidRPr="008330C4">
          <w:rPr>
            <w:u w:val="single"/>
          </w:rPr>
          <w:t>www.compassionatefriends.org</w:t>
        </w:r>
      </w:hyperlink>
      <w:r w:rsidRPr="008330C4">
        <w:rPr>
          <w:szCs w:val="20"/>
        </w:rPr>
        <w:t xml:space="preserve"> and click on chapter locator.</w:t>
      </w:r>
    </w:p>
    <w:p w:rsidR="003A59BC" w:rsidRPr="00705BB1" w:rsidRDefault="003A59BC" w:rsidP="00C00A4E">
      <w:pPr>
        <w:spacing w:after="0"/>
        <w:ind w:left="720" w:right="450"/>
        <w:jc w:val="right"/>
        <w:rPr>
          <w:iCs/>
          <w:sz w:val="18"/>
          <w:szCs w:val="18"/>
        </w:rPr>
        <w:sectPr w:rsidR="003A59BC" w:rsidRPr="00705BB1" w:rsidSect="00A368CC">
          <w:type w:val="continuous"/>
          <w:pgSz w:w="12240" w:h="15840"/>
          <w:pgMar w:top="432" w:right="720" w:bottom="720" w:left="720" w:header="0" w:footer="720" w:gutter="0"/>
          <w:cols w:space="720"/>
          <w:docGrid w:linePitch="360"/>
        </w:sectPr>
      </w:pPr>
    </w:p>
    <w:p w:rsidR="003A59BC" w:rsidRDefault="003A59BC" w:rsidP="00C00A4E">
      <w:pPr>
        <w:spacing w:after="0"/>
        <w:rPr>
          <w:b/>
          <w:szCs w:val="20"/>
          <w:u w:val="single"/>
        </w:rPr>
        <w:sectPr w:rsidR="003A59BC" w:rsidSect="003A78A4">
          <w:type w:val="continuous"/>
          <w:pgSz w:w="12240" w:h="15840"/>
          <w:pgMar w:top="432" w:right="720" w:bottom="576" w:left="720" w:header="720" w:footer="720" w:gutter="0"/>
          <w:cols w:space="720"/>
          <w:docGrid w:linePitch="360"/>
        </w:sectPr>
      </w:pPr>
    </w:p>
    <w:p w:rsidR="003A59BC" w:rsidRPr="00C00A4E" w:rsidRDefault="003A59BC" w:rsidP="00C00A4E">
      <w:pPr>
        <w:tabs>
          <w:tab w:val="left" w:pos="1245"/>
        </w:tabs>
      </w:pPr>
    </w:p>
    <w:sectPr w:rsidR="003A59BC" w:rsidRPr="00C00A4E" w:rsidSect="003A78A4">
      <w:type w:val="continuous"/>
      <w:pgSz w:w="12240" w:h="15840"/>
      <w:pgMar w:top="432"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9BC" w:rsidRDefault="003A59BC" w:rsidP="004156C3">
      <w:pPr>
        <w:spacing w:after="0" w:line="240" w:lineRule="auto"/>
      </w:pPr>
      <w:r>
        <w:separator/>
      </w:r>
    </w:p>
  </w:endnote>
  <w:endnote w:type="continuationSeparator" w:id="0">
    <w:p w:rsidR="003A59BC" w:rsidRDefault="003A59BC" w:rsidP="00415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Freestyle Scrip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9BC" w:rsidRDefault="003A59BC" w:rsidP="004156C3">
      <w:pPr>
        <w:spacing w:after="0" w:line="240" w:lineRule="auto"/>
      </w:pPr>
      <w:r>
        <w:separator/>
      </w:r>
    </w:p>
  </w:footnote>
  <w:footnote w:type="continuationSeparator" w:id="0">
    <w:p w:rsidR="003A59BC" w:rsidRDefault="003A59BC" w:rsidP="00415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BC" w:rsidRDefault="003A59BC">
    <w:pPr>
      <w:pStyle w:val="Header"/>
      <w:ind w:right="360"/>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BC" w:rsidRDefault="003A59BC">
    <w:pPr>
      <w:pStyle w:val="Head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BC" w:rsidRDefault="003A59BC">
    <w:pPr>
      <w:pStyle w:val="Header"/>
      <w:ind w:right="360"/>
      <w:jc w:val="cent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709"/>
    <w:rsid w:val="00013E85"/>
    <w:rsid w:val="00020F34"/>
    <w:rsid w:val="000259FB"/>
    <w:rsid w:val="000332F3"/>
    <w:rsid w:val="00066959"/>
    <w:rsid w:val="00077E50"/>
    <w:rsid w:val="000807E8"/>
    <w:rsid w:val="00084018"/>
    <w:rsid w:val="000C6E66"/>
    <w:rsid w:val="000D4671"/>
    <w:rsid w:val="00105359"/>
    <w:rsid w:val="0011090C"/>
    <w:rsid w:val="001110EF"/>
    <w:rsid w:val="00111229"/>
    <w:rsid w:val="0016438E"/>
    <w:rsid w:val="0016794F"/>
    <w:rsid w:val="00171F76"/>
    <w:rsid w:val="00193B3E"/>
    <w:rsid w:val="001B246F"/>
    <w:rsid w:val="001C472B"/>
    <w:rsid w:val="001E0A53"/>
    <w:rsid w:val="001F6431"/>
    <w:rsid w:val="0020071E"/>
    <w:rsid w:val="00211A44"/>
    <w:rsid w:val="002138DB"/>
    <w:rsid w:val="00214848"/>
    <w:rsid w:val="0022596D"/>
    <w:rsid w:val="00226786"/>
    <w:rsid w:val="0023045D"/>
    <w:rsid w:val="00237D5B"/>
    <w:rsid w:val="002454FC"/>
    <w:rsid w:val="00254648"/>
    <w:rsid w:val="00254C93"/>
    <w:rsid w:val="002B6E8B"/>
    <w:rsid w:val="002C5E84"/>
    <w:rsid w:val="002D7FF1"/>
    <w:rsid w:val="002E28E6"/>
    <w:rsid w:val="00314B25"/>
    <w:rsid w:val="0038101C"/>
    <w:rsid w:val="00390387"/>
    <w:rsid w:val="003A59BC"/>
    <w:rsid w:val="003A78A4"/>
    <w:rsid w:val="003C405A"/>
    <w:rsid w:val="003D05F8"/>
    <w:rsid w:val="003E6FF8"/>
    <w:rsid w:val="003F5C39"/>
    <w:rsid w:val="003F6DC6"/>
    <w:rsid w:val="004156C3"/>
    <w:rsid w:val="00452260"/>
    <w:rsid w:val="00457FE6"/>
    <w:rsid w:val="00476A9E"/>
    <w:rsid w:val="004B2298"/>
    <w:rsid w:val="004D4050"/>
    <w:rsid w:val="004F1424"/>
    <w:rsid w:val="00510A89"/>
    <w:rsid w:val="005179FC"/>
    <w:rsid w:val="005223F9"/>
    <w:rsid w:val="00526079"/>
    <w:rsid w:val="005332BD"/>
    <w:rsid w:val="00560D5C"/>
    <w:rsid w:val="005775FD"/>
    <w:rsid w:val="00584762"/>
    <w:rsid w:val="005C45B6"/>
    <w:rsid w:val="005C497F"/>
    <w:rsid w:val="005D1BD4"/>
    <w:rsid w:val="005F1C08"/>
    <w:rsid w:val="00670299"/>
    <w:rsid w:val="006B007C"/>
    <w:rsid w:val="006D0209"/>
    <w:rsid w:val="006D2E14"/>
    <w:rsid w:val="006E48A5"/>
    <w:rsid w:val="006F5CE7"/>
    <w:rsid w:val="00702CA3"/>
    <w:rsid w:val="00705BB1"/>
    <w:rsid w:val="00752D29"/>
    <w:rsid w:val="007863FB"/>
    <w:rsid w:val="007A195D"/>
    <w:rsid w:val="007B3426"/>
    <w:rsid w:val="007B3B42"/>
    <w:rsid w:val="007E47B4"/>
    <w:rsid w:val="007F0F4B"/>
    <w:rsid w:val="007F6743"/>
    <w:rsid w:val="00800920"/>
    <w:rsid w:val="0082466B"/>
    <w:rsid w:val="008330C4"/>
    <w:rsid w:val="008410D3"/>
    <w:rsid w:val="00853BA2"/>
    <w:rsid w:val="0087476A"/>
    <w:rsid w:val="0087772E"/>
    <w:rsid w:val="008905E2"/>
    <w:rsid w:val="008B3B86"/>
    <w:rsid w:val="008B6A2D"/>
    <w:rsid w:val="008C30D9"/>
    <w:rsid w:val="008D5DA1"/>
    <w:rsid w:val="008E6EB8"/>
    <w:rsid w:val="0090638D"/>
    <w:rsid w:val="00907D48"/>
    <w:rsid w:val="00910D87"/>
    <w:rsid w:val="00917CE5"/>
    <w:rsid w:val="009201EA"/>
    <w:rsid w:val="0092365E"/>
    <w:rsid w:val="0092659F"/>
    <w:rsid w:val="009454B1"/>
    <w:rsid w:val="00953D73"/>
    <w:rsid w:val="00965605"/>
    <w:rsid w:val="009678D0"/>
    <w:rsid w:val="00982F02"/>
    <w:rsid w:val="0098375B"/>
    <w:rsid w:val="009A17B6"/>
    <w:rsid w:val="009A5E09"/>
    <w:rsid w:val="009A6E48"/>
    <w:rsid w:val="009B1E9D"/>
    <w:rsid w:val="009D30FB"/>
    <w:rsid w:val="00A156F3"/>
    <w:rsid w:val="00A368CC"/>
    <w:rsid w:val="00A42D3A"/>
    <w:rsid w:val="00A663B3"/>
    <w:rsid w:val="00A87605"/>
    <w:rsid w:val="00AB2133"/>
    <w:rsid w:val="00AB2DAC"/>
    <w:rsid w:val="00AD1EC2"/>
    <w:rsid w:val="00B0160E"/>
    <w:rsid w:val="00B545C0"/>
    <w:rsid w:val="00B653CA"/>
    <w:rsid w:val="00B67B2A"/>
    <w:rsid w:val="00B74F19"/>
    <w:rsid w:val="00B76006"/>
    <w:rsid w:val="00B83603"/>
    <w:rsid w:val="00BA364B"/>
    <w:rsid w:val="00BC2576"/>
    <w:rsid w:val="00C00A4E"/>
    <w:rsid w:val="00C25AE1"/>
    <w:rsid w:val="00C70F5D"/>
    <w:rsid w:val="00C8780A"/>
    <w:rsid w:val="00C91F7C"/>
    <w:rsid w:val="00CA6254"/>
    <w:rsid w:val="00CA763E"/>
    <w:rsid w:val="00CD3EAD"/>
    <w:rsid w:val="00CE1583"/>
    <w:rsid w:val="00CF7ABC"/>
    <w:rsid w:val="00D20FB8"/>
    <w:rsid w:val="00D216CF"/>
    <w:rsid w:val="00D401BC"/>
    <w:rsid w:val="00D51108"/>
    <w:rsid w:val="00D735E7"/>
    <w:rsid w:val="00DA1F51"/>
    <w:rsid w:val="00DB067C"/>
    <w:rsid w:val="00DB5669"/>
    <w:rsid w:val="00DC0754"/>
    <w:rsid w:val="00E0243C"/>
    <w:rsid w:val="00E0565C"/>
    <w:rsid w:val="00E1475F"/>
    <w:rsid w:val="00E312E5"/>
    <w:rsid w:val="00E35A51"/>
    <w:rsid w:val="00E37933"/>
    <w:rsid w:val="00E46B9A"/>
    <w:rsid w:val="00E54091"/>
    <w:rsid w:val="00E646B7"/>
    <w:rsid w:val="00E767B5"/>
    <w:rsid w:val="00E804A6"/>
    <w:rsid w:val="00E91321"/>
    <w:rsid w:val="00E918CD"/>
    <w:rsid w:val="00EA7709"/>
    <w:rsid w:val="00ED325F"/>
    <w:rsid w:val="00EE3500"/>
    <w:rsid w:val="00F2029F"/>
    <w:rsid w:val="00F2137C"/>
    <w:rsid w:val="00F270CC"/>
    <w:rsid w:val="00F45DB0"/>
    <w:rsid w:val="00F5319A"/>
    <w:rsid w:val="00FB46E4"/>
    <w:rsid w:val="00FE15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09"/>
    <w:pPr>
      <w:spacing w:after="200" w:line="276" w:lineRule="auto"/>
    </w:pPr>
    <w:rPr>
      <w:sz w:val="20"/>
      <w:lang w:eastAsia="zh-TW"/>
    </w:rPr>
  </w:style>
  <w:style w:type="paragraph" w:styleId="Heading1">
    <w:name w:val="heading 1"/>
    <w:basedOn w:val="Normal"/>
    <w:next w:val="Normal"/>
    <w:link w:val="Heading1Char"/>
    <w:uiPriority w:val="99"/>
    <w:qFormat/>
    <w:rsid w:val="00EA770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EA770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A7709"/>
    <w:pPr>
      <w:keepNext/>
      <w:keepLines/>
      <w:spacing w:before="200" w:after="0"/>
      <w:outlineLvl w:val="2"/>
    </w:pPr>
    <w:rPr>
      <w:rFonts w:ascii="Cambria" w:hAnsi="Cambria"/>
      <w:b/>
      <w:bCs/>
      <w:color w:val="4F81BD"/>
    </w:rPr>
  </w:style>
  <w:style w:type="paragraph" w:styleId="Heading7">
    <w:name w:val="heading 7"/>
    <w:basedOn w:val="Normal"/>
    <w:next w:val="Normal"/>
    <w:link w:val="Heading7Char"/>
    <w:uiPriority w:val="99"/>
    <w:qFormat/>
    <w:rsid w:val="00EA7709"/>
    <w:pPr>
      <w:keepNext/>
      <w:keepLines/>
      <w:spacing w:before="200" w:after="0"/>
      <w:outlineLvl w:val="6"/>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7709"/>
    <w:rPr>
      <w:rFonts w:ascii="Cambria" w:eastAsia="PMingLiU"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EA7709"/>
    <w:rPr>
      <w:rFonts w:ascii="Cambria" w:eastAsia="PMingLiU"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EA7709"/>
    <w:rPr>
      <w:rFonts w:ascii="Cambria" w:eastAsia="PMingLiU" w:hAnsi="Cambria" w:cs="Times New Roman"/>
      <w:b/>
      <w:bCs/>
      <w:color w:val="4F81BD"/>
    </w:rPr>
  </w:style>
  <w:style w:type="character" w:customStyle="1" w:styleId="Heading7Char">
    <w:name w:val="Heading 7 Char"/>
    <w:basedOn w:val="DefaultParagraphFont"/>
    <w:link w:val="Heading7"/>
    <w:uiPriority w:val="99"/>
    <w:semiHidden/>
    <w:locked/>
    <w:rsid w:val="00EA7709"/>
    <w:rPr>
      <w:rFonts w:ascii="Cambria" w:eastAsia="PMingLiU" w:hAnsi="Cambria" w:cs="Times New Roman"/>
      <w:i/>
      <w:iCs/>
      <w:color w:val="404040"/>
    </w:rPr>
  </w:style>
  <w:style w:type="paragraph" w:styleId="EnvelopeAddress">
    <w:name w:val="envelope address"/>
    <w:basedOn w:val="Normal"/>
    <w:uiPriority w:val="99"/>
    <w:semiHidden/>
    <w:rsid w:val="002138DB"/>
    <w:pPr>
      <w:framePr w:w="7920" w:h="1980" w:hRule="exact" w:hSpace="180" w:wrap="auto" w:hAnchor="page" w:xAlign="center" w:yAlign="bottom"/>
      <w:spacing w:after="0" w:line="240" w:lineRule="auto"/>
      <w:ind w:left="2880"/>
    </w:pPr>
    <w:rPr>
      <w:sz w:val="28"/>
      <w:szCs w:val="24"/>
    </w:rPr>
  </w:style>
  <w:style w:type="paragraph" w:styleId="EnvelopeReturn">
    <w:name w:val="envelope return"/>
    <w:basedOn w:val="Normal"/>
    <w:uiPriority w:val="99"/>
    <w:semiHidden/>
    <w:rsid w:val="00B74F19"/>
    <w:pPr>
      <w:spacing w:after="0" w:line="240" w:lineRule="auto"/>
    </w:pPr>
    <w:rPr>
      <w:rFonts w:ascii="Freestyle Script" w:hAnsi="Freestyle Script"/>
      <w:b/>
      <w:color w:val="FF0000"/>
      <w:sz w:val="24"/>
      <w:szCs w:val="20"/>
    </w:rPr>
  </w:style>
  <w:style w:type="paragraph" w:styleId="BodyText2">
    <w:name w:val="Body Text 2"/>
    <w:basedOn w:val="Normal"/>
    <w:link w:val="BodyText2Char"/>
    <w:uiPriority w:val="99"/>
    <w:rsid w:val="00EA7709"/>
    <w:pPr>
      <w:spacing w:after="120" w:line="480" w:lineRule="auto"/>
    </w:pPr>
  </w:style>
  <w:style w:type="character" w:customStyle="1" w:styleId="BodyText2Char">
    <w:name w:val="Body Text 2 Char"/>
    <w:basedOn w:val="DefaultParagraphFont"/>
    <w:link w:val="BodyText2"/>
    <w:uiPriority w:val="99"/>
    <w:locked/>
    <w:rsid w:val="00EA7709"/>
    <w:rPr>
      <w:rFonts w:eastAsia="PMingLiU" w:cs="Times New Roman"/>
    </w:rPr>
  </w:style>
  <w:style w:type="character" w:styleId="Hyperlink">
    <w:name w:val="Hyperlink"/>
    <w:basedOn w:val="DefaultParagraphFont"/>
    <w:uiPriority w:val="99"/>
    <w:rsid w:val="00EA7709"/>
    <w:rPr>
      <w:rFonts w:cs="Times New Roman"/>
      <w:color w:val="0000FF"/>
      <w:u w:val="single"/>
    </w:rPr>
  </w:style>
  <w:style w:type="paragraph" w:styleId="NormalWeb">
    <w:name w:val="Normal (Web)"/>
    <w:basedOn w:val="Normal"/>
    <w:uiPriority w:val="99"/>
    <w:rsid w:val="00EA7709"/>
    <w:pPr>
      <w:spacing w:before="100" w:beforeAutospacing="1" w:after="100" w:afterAutospacing="1" w:line="240" w:lineRule="auto"/>
    </w:pPr>
    <w:rPr>
      <w:sz w:val="24"/>
      <w:szCs w:val="24"/>
    </w:rPr>
  </w:style>
  <w:style w:type="character" w:customStyle="1" w:styleId="apple-converted-space">
    <w:name w:val="apple-converted-space"/>
    <w:basedOn w:val="DefaultParagraphFont"/>
    <w:uiPriority w:val="99"/>
    <w:rsid w:val="00EA7709"/>
    <w:rPr>
      <w:rFonts w:cs="Times New Roman"/>
    </w:rPr>
  </w:style>
  <w:style w:type="paragraph" w:styleId="NoSpacing">
    <w:name w:val="No Spacing"/>
    <w:uiPriority w:val="99"/>
    <w:qFormat/>
    <w:rsid w:val="00EA7709"/>
    <w:rPr>
      <w:sz w:val="20"/>
      <w:lang w:eastAsia="zh-TW"/>
    </w:rPr>
  </w:style>
  <w:style w:type="paragraph" w:styleId="BodyText">
    <w:name w:val="Body Text"/>
    <w:basedOn w:val="Normal"/>
    <w:link w:val="BodyTextChar"/>
    <w:uiPriority w:val="99"/>
    <w:rsid w:val="00EA7709"/>
    <w:pPr>
      <w:spacing w:after="120"/>
    </w:pPr>
  </w:style>
  <w:style w:type="character" w:customStyle="1" w:styleId="BodyTextChar">
    <w:name w:val="Body Text Char"/>
    <w:basedOn w:val="DefaultParagraphFont"/>
    <w:link w:val="BodyText"/>
    <w:uiPriority w:val="99"/>
    <w:locked/>
    <w:rsid w:val="00EA7709"/>
    <w:rPr>
      <w:rFonts w:eastAsia="Times New Roman" w:cs="Times New Roman"/>
    </w:rPr>
  </w:style>
  <w:style w:type="paragraph" w:styleId="Header">
    <w:name w:val="header"/>
    <w:basedOn w:val="Normal"/>
    <w:link w:val="HeaderChar"/>
    <w:uiPriority w:val="99"/>
    <w:semiHidden/>
    <w:rsid w:val="00EA7709"/>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uiPriority w:val="99"/>
    <w:semiHidden/>
    <w:locked/>
    <w:rsid w:val="00EA7709"/>
    <w:rPr>
      <w:rFonts w:eastAsia="Times New Roman" w:cs="Times New Roman"/>
      <w:sz w:val="20"/>
      <w:szCs w:val="20"/>
      <w:lang w:eastAsia="en-US"/>
    </w:rPr>
  </w:style>
  <w:style w:type="paragraph" w:styleId="Footer">
    <w:name w:val="footer"/>
    <w:basedOn w:val="Normal"/>
    <w:link w:val="FooterChar"/>
    <w:uiPriority w:val="99"/>
    <w:semiHidden/>
    <w:rsid w:val="00EA7709"/>
    <w:pPr>
      <w:tabs>
        <w:tab w:val="center" w:pos="4320"/>
        <w:tab w:val="right" w:pos="8640"/>
      </w:tabs>
      <w:spacing w:after="0" w:line="240" w:lineRule="auto"/>
    </w:pPr>
    <w:rPr>
      <w:sz w:val="24"/>
      <w:szCs w:val="24"/>
      <w:lang w:eastAsia="en-US"/>
    </w:rPr>
  </w:style>
  <w:style w:type="character" w:customStyle="1" w:styleId="FooterChar">
    <w:name w:val="Footer Char"/>
    <w:basedOn w:val="DefaultParagraphFont"/>
    <w:link w:val="Footer"/>
    <w:uiPriority w:val="99"/>
    <w:semiHidden/>
    <w:locked/>
    <w:rsid w:val="00EA7709"/>
    <w:rPr>
      <w:rFonts w:eastAsia="Times New Roman" w:cs="Times New Roman"/>
      <w:sz w:val="24"/>
      <w:szCs w:val="24"/>
      <w:lang w:eastAsia="en-US"/>
    </w:rPr>
  </w:style>
  <w:style w:type="paragraph" w:customStyle="1" w:styleId="gmail-msonospacing">
    <w:name w:val="gmail-msonospacing"/>
    <w:basedOn w:val="Normal"/>
    <w:uiPriority w:val="99"/>
    <w:rsid w:val="00EA7709"/>
    <w:pPr>
      <w:spacing w:before="100" w:beforeAutospacing="1" w:after="100" w:afterAutospacing="1" w:line="240" w:lineRule="auto"/>
    </w:pPr>
    <w:rPr>
      <w:sz w:val="24"/>
      <w:szCs w:val="24"/>
      <w:lang w:eastAsia="en-US"/>
    </w:rPr>
  </w:style>
  <w:style w:type="paragraph" w:styleId="BalloonText">
    <w:name w:val="Balloon Text"/>
    <w:basedOn w:val="Normal"/>
    <w:link w:val="BalloonTextChar"/>
    <w:uiPriority w:val="99"/>
    <w:semiHidden/>
    <w:rsid w:val="00EA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709"/>
    <w:rPr>
      <w:rFonts w:ascii="Tahoma" w:hAnsi="Tahoma" w:cs="Tahoma"/>
      <w:sz w:val="16"/>
      <w:szCs w:val="16"/>
    </w:rPr>
  </w:style>
  <w:style w:type="character" w:styleId="Strong">
    <w:name w:val="Strong"/>
    <w:basedOn w:val="DefaultParagraphFont"/>
    <w:uiPriority w:val="99"/>
    <w:qFormat/>
    <w:rsid w:val="00F45DB0"/>
    <w:rPr>
      <w:rFonts w:cs="Times New Roman"/>
      <w:b/>
      <w:bCs/>
    </w:rPr>
  </w:style>
</w:styles>
</file>

<file path=word/webSettings.xml><?xml version="1.0" encoding="utf-8"?>
<w:webSettings xmlns:r="http://schemas.openxmlformats.org/officeDocument/2006/relationships" xmlns:w="http://schemas.openxmlformats.org/wordprocessingml/2006/main">
  <w:divs>
    <w:div w:id="503715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anierladd@gmail.com" TargetMode="External"/><Relationship Id="rId13" Type="http://schemas.openxmlformats.org/officeDocument/2006/relationships/image" Target="media/image3.wmf"/><Relationship Id="rId18" Type="http://schemas.openxmlformats.org/officeDocument/2006/relationships/hyperlink" Target="http://www.goodreads.com/work/quotes/894384" TargetMode="External"/><Relationship Id="rId26" Type="http://schemas.openxmlformats.org/officeDocument/2006/relationships/hyperlink" Target="http://www.compassionatefriends.org"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yperlink" Target="mailto:615)%20604-2087" TargetMode="External"/><Relationship Id="rId12" Type="http://schemas.openxmlformats.org/officeDocument/2006/relationships/hyperlink" Target="http://www.compassionatefriends.org" TargetMode="External"/><Relationship Id="rId17" Type="http://schemas.openxmlformats.org/officeDocument/2006/relationships/hyperlink" Target="http://www.goodreads.com/author/show/1069006.C_S_Lewis" TargetMode="External"/><Relationship Id="rId25" Type="http://schemas.openxmlformats.org/officeDocument/2006/relationships/hyperlink" Target="mailto:griefsupport@alivehospice.org" TargetMode="Externa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tel:615%20963-4732"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mailto:lolly39@aol.com"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michaelc1333@gmail.com"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3030</Words>
  <Characters>17275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2017                                                           The Compassionate Friends                                                     Volume 31● Number 6</dc:title>
  <dc:subject/>
  <dc:creator>Melanie &amp; Joe</dc:creator>
  <cp:keywords/>
  <dc:description/>
  <cp:lastModifiedBy>Roy</cp:lastModifiedBy>
  <cp:revision>2</cp:revision>
  <cp:lastPrinted>2017-05-16T03:04:00Z</cp:lastPrinted>
  <dcterms:created xsi:type="dcterms:W3CDTF">2017-05-16T12:48:00Z</dcterms:created>
  <dcterms:modified xsi:type="dcterms:W3CDTF">2017-05-16T12:48:00Z</dcterms:modified>
</cp:coreProperties>
</file>